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4D9" w:rsidRDefault="008614D9" w:rsidP="004279DA">
      <w:pPr>
        <w:rPr>
          <w:rFonts w:ascii="Futura Md BT" w:hAnsi="Futura Md BT"/>
          <w:b/>
          <w:bCs/>
          <w:spacing w:val="-2"/>
          <w:sz w:val="28"/>
          <w:szCs w:val="28"/>
        </w:rPr>
      </w:pPr>
      <w:bookmarkStart w:id="0" w:name="_GoBack"/>
      <w:bookmarkEnd w:id="0"/>
      <w:r>
        <w:rPr>
          <w:rFonts w:ascii="Futura Md BT" w:hAnsi="Futura Md BT"/>
          <w:b/>
          <w:bCs/>
          <w:spacing w:val="-2"/>
          <w:sz w:val="28"/>
          <w:szCs w:val="28"/>
        </w:rPr>
        <w:t>ORARIO ESTIVO TRENITALIA 2016, </w:t>
      </w:r>
      <w:r w:rsidR="000D3EA6">
        <w:rPr>
          <w:rFonts w:ascii="Futura Md BT" w:hAnsi="Futura Md BT"/>
          <w:b/>
          <w:bCs/>
          <w:spacing w:val="-2"/>
          <w:sz w:val="28"/>
          <w:szCs w:val="28"/>
        </w:rPr>
        <w:t xml:space="preserve">PER LE </w:t>
      </w:r>
      <w:r w:rsidR="000D3EA6">
        <w:rPr>
          <w:rFonts w:ascii="Futura Md BT" w:hAnsi="Futura Md BT"/>
          <w:b/>
          <w:bCs/>
          <w:i/>
          <w:iCs/>
          <w:spacing w:val="-2"/>
          <w:sz w:val="28"/>
          <w:szCs w:val="28"/>
        </w:rPr>
        <w:t xml:space="preserve">FRECCE </w:t>
      </w:r>
      <w:r>
        <w:rPr>
          <w:rFonts w:ascii="Futura Md BT" w:hAnsi="Futura Md BT"/>
          <w:b/>
          <w:bCs/>
          <w:spacing w:val="-2"/>
          <w:sz w:val="28"/>
          <w:szCs w:val="28"/>
        </w:rPr>
        <w:t>AUMENTANO LE ROTTE, PIÙ COLLEGAMENTI</w:t>
      </w:r>
    </w:p>
    <w:p w:rsidR="004279DA" w:rsidRPr="004279DA" w:rsidRDefault="004279DA" w:rsidP="004279DA">
      <w:pPr>
        <w:rPr>
          <w:rFonts w:ascii="Futura Md BT" w:hAnsi="Futura Md BT"/>
          <w:b/>
          <w:bCs/>
          <w:spacing w:val="-2"/>
          <w:sz w:val="14"/>
          <w:szCs w:val="28"/>
        </w:rPr>
      </w:pPr>
    </w:p>
    <w:p w:rsidR="008614D9" w:rsidRPr="004279DA" w:rsidRDefault="008614D9" w:rsidP="008614D9">
      <w:pPr>
        <w:numPr>
          <w:ilvl w:val="0"/>
          <w:numId w:val="7"/>
        </w:numPr>
        <w:ind w:left="568" w:hanging="284"/>
        <w:jc w:val="both"/>
        <w:rPr>
          <w:rFonts w:ascii="Futura Md BT" w:hAnsi="Futura Md BT"/>
          <w:b/>
          <w:bCs/>
          <w:i/>
        </w:rPr>
      </w:pPr>
      <w:r w:rsidRPr="004279DA">
        <w:rPr>
          <w:rFonts w:ascii="Futura Md BT" w:hAnsi="Futura Md BT"/>
          <w:b/>
          <w:bCs/>
          <w:i/>
        </w:rPr>
        <w:t>Freccialink</w:t>
      </w:r>
      <w:r w:rsidRPr="004279DA">
        <w:rPr>
          <w:rFonts w:ascii="Futura Md BT" w:hAnsi="Futura Md BT"/>
          <w:b/>
          <w:bCs/>
        </w:rPr>
        <w:t xml:space="preserve">: </w:t>
      </w:r>
      <w:r w:rsidR="001474AC" w:rsidRPr="004279DA">
        <w:rPr>
          <w:rFonts w:ascii="Futura Md BT" w:hAnsi="Futura Md BT"/>
          <w:b/>
          <w:bCs/>
        </w:rPr>
        <w:t xml:space="preserve">il </w:t>
      </w:r>
      <w:r w:rsidR="001474AC" w:rsidRPr="004279DA">
        <w:rPr>
          <w:rFonts w:ascii="Futura Md BT" w:hAnsi="Futura Md BT"/>
          <w:b/>
          <w:bCs/>
          <w:i/>
        </w:rPr>
        <w:t>Frecciarossa</w:t>
      </w:r>
      <w:r w:rsidR="001474AC" w:rsidRPr="004279DA">
        <w:rPr>
          <w:rFonts w:ascii="Futura Md BT" w:hAnsi="Futura Md BT"/>
          <w:b/>
          <w:bCs/>
        </w:rPr>
        <w:t xml:space="preserve"> arriva a </w:t>
      </w:r>
      <w:r w:rsidRPr="004279DA">
        <w:rPr>
          <w:rFonts w:ascii="Futura Md BT" w:hAnsi="Futura Md BT"/>
          <w:b/>
          <w:bCs/>
        </w:rPr>
        <w:t>Siena, Perugia, L’Aquila, Mate</w:t>
      </w:r>
      <w:r w:rsidR="00A85708" w:rsidRPr="004279DA">
        <w:rPr>
          <w:rFonts w:ascii="Futura Md BT" w:hAnsi="Futura Md BT"/>
          <w:b/>
          <w:bCs/>
        </w:rPr>
        <w:t>ra e Potenza</w:t>
      </w:r>
    </w:p>
    <w:p w:rsidR="0018140C" w:rsidRPr="004279DA" w:rsidRDefault="00016E80" w:rsidP="0018140C">
      <w:pPr>
        <w:numPr>
          <w:ilvl w:val="0"/>
          <w:numId w:val="7"/>
        </w:numPr>
        <w:ind w:left="568" w:hanging="284"/>
        <w:jc w:val="both"/>
        <w:rPr>
          <w:rFonts w:ascii="Futura Md BT" w:hAnsi="Futura Md BT"/>
          <w:b/>
          <w:bCs/>
          <w:i/>
        </w:rPr>
      </w:pPr>
      <w:r>
        <w:rPr>
          <w:rFonts w:ascii="Futura Md BT" w:hAnsi="Futura Md BT"/>
          <w:b/>
          <w:bCs/>
        </w:rPr>
        <w:t>i</w:t>
      </w:r>
      <w:r w:rsidR="00E34B36" w:rsidRPr="004279DA">
        <w:rPr>
          <w:rFonts w:ascii="Futura Md BT" w:hAnsi="Futura Md BT"/>
          <w:b/>
          <w:bCs/>
        </w:rPr>
        <w:t>l</w:t>
      </w:r>
      <w:r w:rsidR="00E34B36" w:rsidRPr="004279DA">
        <w:rPr>
          <w:rFonts w:ascii="Futura Md BT" w:hAnsi="Futura Md BT"/>
          <w:b/>
          <w:bCs/>
          <w:i/>
        </w:rPr>
        <w:t xml:space="preserve"> </w:t>
      </w:r>
      <w:r w:rsidR="003E4D8A" w:rsidRPr="004279DA">
        <w:rPr>
          <w:rFonts w:ascii="Futura Md BT" w:hAnsi="Futura Md BT"/>
          <w:b/>
          <w:bCs/>
          <w:i/>
        </w:rPr>
        <w:t>F</w:t>
      </w:r>
      <w:r w:rsidR="00E34B36" w:rsidRPr="004279DA">
        <w:rPr>
          <w:rFonts w:ascii="Futura Md BT" w:hAnsi="Futura Md BT"/>
          <w:b/>
          <w:bCs/>
          <w:i/>
        </w:rPr>
        <w:t xml:space="preserve">recciarossa </w:t>
      </w:r>
      <w:r w:rsidR="003E4D8A" w:rsidRPr="004279DA">
        <w:rPr>
          <w:rFonts w:ascii="Futura Md BT" w:hAnsi="Futura Md BT"/>
          <w:b/>
          <w:bCs/>
        </w:rPr>
        <w:t xml:space="preserve">da Milano </w:t>
      </w:r>
      <w:r w:rsidR="00E34B36" w:rsidRPr="004279DA">
        <w:rPr>
          <w:rFonts w:ascii="Futura Md BT" w:hAnsi="Futura Md BT"/>
          <w:b/>
          <w:bCs/>
        </w:rPr>
        <w:t xml:space="preserve">a Lecce </w:t>
      </w:r>
      <w:r w:rsidR="00201885" w:rsidRPr="004279DA">
        <w:rPr>
          <w:rFonts w:ascii="Futura Md BT" w:hAnsi="Futura Md BT"/>
          <w:b/>
          <w:bCs/>
        </w:rPr>
        <w:t>nel fine settimana</w:t>
      </w:r>
      <w:r w:rsidR="00201885" w:rsidRPr="004279DA">
        <w:rPr>
          <w:rFonts w:ascii="Futura Md BT" w:hAnsi="Futura Md BT"/>
          <w:b/>
          <w:bCs/>
          <w:i/>
        </w:rPr>
        <w:t xml:space="preserve"> </w:t>
      </w:r>
    </w:p>
    <w:p w:rsidR="0018140C" w:rsidRPr="004279DA" w:rsidRDefault="000D3EA6" w:rsidP="0018140C">
      <w:pPr>
        <w:numPr>
          <w:ilvl w:val="0"/>
          <w:numId w:val="7"/>
        </w:numPr>
        <w:ind w:left="568" w:hanging="284"/>
        <w:jc w:val="both"/>
        <w:rPr>
          <w:rFonts w:ascii="Futura Md BT" w:hAnsi="Futura Md BT"/>
          <w:b/>
          <w:bCs/>
          <w:i/>
        </w:rPr>
      </w:pPr>
      <w:r w:rsidRPr="004279DA">
        <w:rPr>
          <w:rFonts w:ascii="Futura Md BT" w:hAnsi="Futura Md BT"/>
          <w:b/>
          <w:bCs/>
        </w:rPr>
        <w:t xml:space="preserve">rotta Roma – Milano: quattro nuove corse </w:t>
      </w:r>
      <w:r w:rsidRPr="004279DA">
        <w:rPr>
          <w:rFonts w:ascii="Futura Md BT" w:hAnsi="Futura Md BT"/>
          <w:b/>
          <w:bCs/>
          <w:i/>
          <w:iCs/>
        </w:rPr>
        <w:t xml:space="preserve">Frecciarossa </w:t>
      </w:r>
      <w:r w:rsidR="00A85708" w:rsidRPr="004279DA">
        <w:rPr>
          <w:rFonts w:ascii="Futura Md BT" w:hAnsi="Futura Md BT"/>
          <w:b/>
          <w:bCs/>
          <w:i/>
          <w:iCs/>
        </w:rPr>
        <w:t>(</w:t>
      </w:r>
      <w:r w:rsidR="004A0B73" w:rsidRPr="004279DA">
        <w:rPr>
          <w:rFonts w:ascii="Futura Md BT" w:hAnsi="Futura Md BT"/>
          <w:b/>
          <w:bCs/>
          <w:iCs/>
        </w:rPr>
        <w:t xml:space="preserve">di cui </w:t>
      </w:r>
      <w:r w:rsidRPr="004279DA">
        <w:rPr>
          <w:rFonts w:ascii="Futura Md BT" w:hAnsi="Futura Md BT"/>
          <w:b/>
          <w:bCs/>
        </w:rPr>
        <w:t xml:space="preserve">due </w:t>
      </w:r>
      <w:r w:rsidR="00A85708" w:rsidRPr="004279DA">
        <w:rPr>
          <w:rFonts w:ascii="Futura Md BT" w:hAnsi="Futura Md BT"/>
          <w:b/>
          <w:bCs/>
        </w:rPr>
        <w:t xml:space="preserve">dal 31/07) </w:t>
      </w:r>
      <w:r w:rsidRPr="004279DA">
        <w:rPr>
          <w:rFonts w:ascii="Futura Md BT" w:hAnsi="Futura Md BT"/>
          <w:b/>
          <w:bCs/>
        </w:rPr>
        <w:t xml:space="preserve">con </w:t>
      </w:r>
      <w:r w:rsidR="00A85708" w:rsidRPr="004279DA">
        <w:rPr>
          <w:rFonts w:ascii="Futura Md BT" w:hAnsi="Futura Md BT"/>
          <w:b/>
          <w:bCs/>
        </w:rPr>
        <w:t xml:space="preserve">fermata a </w:t>
      </w:r>
      <w:r w:rsidR="00D47704" w:rsidRPr="004279DA">
        <w:rPr>
          <w:rFonts w:ascii="Futura Md BT" w:hAnsi="Futura Md BT"/>
          <w:b/>
          <w:bCs/>
        </w:rPr>
        <w:t>B</w:t>
      </w:r>
      <w:r w:rsidR="00A85708" w:rsidRPr="004279DA">
        <w:rPr>
          <w:rFonts w:ascii="Futura Md BT" w:hAnsi="Futura Md BT"/>
          <w:b/>
          <w:bCs/>
        </w:rPr>
        <w:t xml:space="preserve">ologna e </w:t>
      </w:r>
      <w:r w:rsidR="0018140C" w:rsidRPr="004279DA">
        <w:rPr>
          <w:rFonts w:ascii="Futura Md BT" w:hAnsi="Futura Md BT"/>
          <w:b/>
          <w:bCs/>
        </w:rPr>
        <w:t>nuovi</w:t>
      </w:r>
      <w:r w:rsidR="004A0B73" w:rsidRPr="004279DA">
        <w:rPr>
          <w:rFonts w:ascii="Futura Md BT" w:hAnsi="Futura Md BT"/>
          <w:b/>
          <w:bCs/>
        </w:rPr>
        <w:t xml:space="preserve"> </w:t>
      </w:r>
      <w:r w:rsidR="0018140C" w:rsidRPr="004279DA">
        <w:rPr>
          <w:rFonts w:ascii="Futura Md BT" w:hAnsi="Futura Md BT"/>
          <w:b/>
          <w:bCs/>
        </w:rPr>
        <w:t xml:space="preserve">collegamenti fino a </w:t>
      </w:r>
      <w:r w:rsidRPr="004279DA">
        <w:rPr>
          <w:rFonts w:ascii="Futura Md BT" w:hAnsi="Futura Md BT"/>
          <w:b/>
          <w:bCs/>
        </w:rPr>
        <w:t>Napoli</w:t>
      </w:r>
    </w:p>
    <w:p w:rsidR="0018140C" w:rsidRPr="004279DA" w:rsidRDefault="000D3EA6" w:rsidP="0018140C">
      <w:pPr>
        <w:numPr>
          <w:ilvl w:val="0"/>
          <w:numId w:val="7"/>
        </w:numPr>
        <w:ind w:left="568" w:hanging="284"/>
        <w:jc w:val="both"/>
        <w:rPr>
          <w:rFonts w:ascii="Futura Md BT" w:hAnsi="Futura Md BT"/>
          <w:b/>
          <w:bCs/>
          <w:i/>
        </w:rPr>
      </w:pPr>
      <w:r w:rsidRPr="004279DA">
        <w:rPr>
          <w:rFonts w:ascii="Futura Md BT" w:hAnsi="Futura Md BT"/>
          <w:b/>
          <w:bCs/>
        </w:rPr>
        <w:t xml:space="preserve">più </w:t>
      </w:r>
      <w:r w:rsidRPr="004279DA">
        <w:rPr>
          <w:rFonts w:ascii="Futura Md BT" w:hAnsi="Futura Md BT"/>
          <w:b/>
          <w:bCs/>
          <w:i/>
          <w:iCs/>
        </w:rPr>
        <w:t>Frecciarossa</w:t>
      </w:r>
      <w:r w:rsidRPr="004279DA">
        <w:rPr>
          <w:rFonts w:ascii="Futura Md BT" w:hAnsi="Futura Md BT"/>
          <w:b/>
          <w:bCs/>
        </w:rPr>
        <w:t xml:space="preserve"> 1000 tra Milano e Roma</w:t>
      </w:r>
      <w:r w:rsidR="00D2718F" w:rsidRPr="004279DA">
        <w:rPr>
          <w:rFonts w:ascii="Futura Md BT" w:hAnsi="Futura Md BT"/>
          <w:b/>
          <w:bCs/>
        </w:rPr>
        <w:t>:</w:t>
      </w:r>
      <w:r w:rsidR="00A85708" w:rsidRPr="004279DA">
        <w:rPr>
          <w:rFonts w:ascii="Futura Md BT" w:hAnsi="Futura Md BT"/>
          <w:b/>
          <w:bCs/>
        </w:rPr>
        <w:t xml:space="preserve"> 48 corse </w:t>
      </w:r>
      <w:r w:rsidR="004A0B73" w:rsidRPr="004279DA">
        <w:rPr>
          <w:rFonts w:ascii="Futura Md BT" w:hAnsi="Futura Md BT"/>
          <w:b/>
          <w:bCs/>
        </w:rPr>
        <w:t>al giorno</w:t>
      </w:r>
    </w:p>
    <w:p w:rsidR="000D3EA6" w:rsidRPr="004279DA" w:rsidRDefault="00D2718F" w:rsidP="0018140C">
      <w:pPr>
        <w:numPr>
          <w:ilvl w:val="0"/>
          <w:numId w:val="7"/>
        </w:numPr>
        <w:ind w:left="568" w:hanging="284"/>
        <w:jc w:val="both"/>
        <w:rPr>
          <w:rFonts w:ascii="Futura Md BT" w:hAnsi="Futura Md BT"/>
          <w:b/>
          <w:bCs/>
          <w:i/>
        </w:rPr>
      </w:pPr>
      <w:r w:rsidRPr="004279DA">
        <w:rPr>
          <w:rFonts w:ascii="Futura Md BT" w:hAnsi="Futura Md BT"/>
          <w:b/>
          <w:bCs/>
        </w:rPr>
        <w:t>due</w:t>
      </w:r>
      <w:r w:rsidR="000D3EA6" w:rsidRPr="004279DA">
        <w:rPr>
          <w:rFonts w:ascii="Futura Md BT" w:hAnsi="Futura Md BT"/>
          <w:b/>
          <w:bCs/>
        </w:rPr>
        <w:t xml:space="preserve"> </w:t>
      </w:r>
      <w:r w:rsidRPr="004279DA">
        <w:rPr>
          <w:rFonts w:ascii="Futura Md BT" w:hAnsi="Futura Md BT"/>
          <w:b/>
          <w:bCs/>
        </w:rPr>
        <w:t xml:space="preserve">corse </w:t>
      </w:r>
      <w:r w:rsidR="00D47704" w:rsidRPr="004279DA">
        <w:rPr>
          <w:rFonts w:ascii="Futura Md BT" w:hAnsi="Futura Md BT"/>
          <w:b/>
          <w:bCs/>
          <w:i/>
          <w:iCs/>
        </w:rPr>
        <w:t>Frecciarossa</w:t>
      </w:r>
      <w:r w:rsidR="00D47704" w:rsidRPr="004279DA">
        <w:rPr>
          <w:rFonts w:ascii="Futura Md BT" w:hAnsi="Futura Md BT"/>
          <w:b/>
          <w:bCs/>
        </w:rPr>
        <w:t xml:space="preserve"> in più </w:t>
      </w:r>
      <w:r w:rsidR="000D3EA6" w:rsidRPr="004279DA">
        <w:rPr>
          <w:rFonts w:ascii="Futura Md BT" w:hAnsi="Futura Md BT"/>
          <w:b/>
          <w:bCs/>
        </w:rPr>
        <w:t xml:space="preserve">sulla </w:t>
      </w:r>
      <w:r w:rsidRPr="004279DA">
        <w:rPr>
          <w:rFonts w:ascii="Futura Md BT" w:hAnsi="Futura Md BT"/>
          <w:b/>
          <w:bCs/>
        </w:rPr>
        <w:t>Napoli</w:t>
      </w:r>
      <w:r w:rsidR="00016E80">
        <w:rPr>
          <w:rFonts w:ascii="Futura Md BT" w:hAnsi="Futura Md BT"/>
          <w:b/>
          <w:bCs/>
        </w:rPr>
        <w:t xml:space="preserve"> – </w:t>
      </w:r>
      <w:r w:rsidR="000D3EA6" w:rsidRPr="004279DA">
        <w:rPr>
          <w:rFonts w:ascii="Futura Md BT" w:hAnsi="Futura Md BT"/>
          <w:b/>
          <w:bCs/>
        </w:rPr>
        <w:t>Roma</w:t>
      </w:r>
      <w:r w:rsidR="00016E80">
        <w:rPr>
          <w:rFonts w:ascii="Futura Md BT" w:hAnsi="Futura Md BT"/>
          <w:b/>
          <w:bCs/>
        </w:rPr>
        <w:t xml:space="preserve"> – </w:t>
      </w:r>
      <w:r w:rsidR="000D3EA6" w:rsidRPr="004279DA">
        <w:rPr>
          <w:rFonts w:ascii="Futura Md BT" w:hAnsi="Futura Md BT"/>
          <w:b/>
          <w:bCs/>
        </w:rPr>
        <w:t>Venezia</w:t>
      </w:r>
      <w:r w:rsidR="00016E80">
        <w:rPr>
          <w:rFonts w:ascii="Futura Md BT" w:hAnsi="Futura Md BT"/>
          <w:b/>
          <w:bCs/>
        </w:rPr>
        <w:t xml:space="preserve"> </w:t>
      </w:r>
      <w:r w:rsidR="00A85708" w:rsidRPr="004279DA">
        <w:rPr>
          <w:rFonts w:ascii="Futura Md BT" w:hAnsi="Futura Md BT"/>
          <w:b/>
          <w:bCs/>
        </w:rPr>
        <w:t xml:space="preserve"> </w:t>
      </w:r>
    </w:p>
    <w:p w:rsidR="0018140C" w:rsidRPr="004279DA" w:rsidRDefault="000D3EA6" w:rsidP="0018140C">
      <w:pPr>
        <w:numPr>
          <w:ilvl w:val="0"/>
          <w:numId w:val="7"/>
        </w:numPr>
        <w:ind w:left="568" w:hanging="284"/>
        <w:jc w:val="both"/>
        <w:rPr>
          <w:rFonts w:ascii="Futura Md BT" w:hAnsi="Futura Md BT"/>
          <w:b/>
          <w:bCs/>
          <w:sz w:val="22"/>
          <w:szCs w:val="22"/>
        </w:rPr>
      </w:pPr>
      <w:r w:rsidRPr="004279DA">
        <w:rPr>
          <w:rFonts w:ascii="Futura Md BT" w:hAnsi="Futura Md BT"/>
          <w:b/>
          <w:bCs/>
        </w:rPr>
        <w:t xml:space="preserve">rotta Roma – </w:t>
      </w:r>
      <w:r w:rsidR="00D2718F" w:rsidRPr="004279DA">
        <w:rPr>
          <w:rFonts w:ascii="Futura Md BT" w:hAnsi="Futura Md BT"/>
          <w:b/>
          <w:bCs/>
        </w:rPr>
        <w:t>Verona</w:t>
      </w:r>
      <w:r w:rsidRPr="004279DA">
        <w:rPr>
          <w:rFonts w:ascii="Futura Md BT" w:hAnsi="Futura Md BT"/>
          <w:b/>
          <w:bCs/>
        </w:rPr>
        <w:t xml:space="preserve">: due corse </w:t>
      </w:r>
      <w:r w:rsidRPr="004279DA">
        <w:rPr>
          <w:rFonts w:ascii="Futura Md BT" w:hAnsi="Futura Md BT"/>
          <w:b/>
          <w:bCs/>
          <w:i/>
          <w:iCs/>
        </w:rPr>
        <w:t>Frecciargento</w:t>
      </w:r>
      <w:r w:rsidRPr="004279DA">
        <w:rPr>
          <w:rFonts w:ascii="Futura Md BT" w:hAnsi="Futura Md BT"/>
          <w:b/>
          <w:bCs/>
        </w:rPr>
        <w:t xml:space="preserve"> in più</w:t>
      </w:r>
    </w:p>
    <w:p w:rsidR="004377F1" w:rsidRPr="004279DA" w:rsidRDefault="004377F1" w:rsidP="0018140C">
      <w:pPr>
        <w:numPr>
          <w:ilvl w:val="0"/>
          <w:numId w:val="7"/>
        </w:numPr>
        <w:ind w:left="568" w:hanging="284"/>
        <w:jc w:val="both"/>
        <w:rPr>
          <w:rFonts w:ascii="Futura Md BT" w:hAnsi="Futura Md BT"/>
          <w:b/>
          <w:bCs/>
          <w:sz w:val="22"/>
          <w:szCs w:val="22"/>
        </w:rPr>
      </w:pPr>
      <w:r w:rsidRPr="004279DA">
        <w:rPr>
          <w:rFonts w:ascii="Futura Md BT" w:hAnsi="Futura Md BT"/>
          <w:b/>
          <w:bCs/>
        </w:rPr>
        <w:t xml:space="preserve">due nuovi collegamenti </w:t>
      </w:r>
      <w:r w:rsidRPr="00016E80">
        <w:rPr>
          <w:rFonts w:ascii="Futura Md BT" w:hAnsi="Futura Md BT"/>
          <w:b/>
          <w:bCs/>
          <w:i/>
        </w:rPr>
        <w:t>Eurocity</w:t>
      </w:r>
      <w:r w:rsidRPr="004279DA">
        <w:rPr>
          <w:rFonts w:ascii="Futura Md BT" w:hAnsi="Futura Md BT"/>
          <w:b/>
          <w:bCs/>
        </w:rPr>
        <w:t xml:space="preserve"> Italia – Svizzera (Milano-Lucerna/Basilea)</w:t>
      </w:r>
    </w:p>
    <w:p w:rsidR="000D3EA6" w:rsidRPr="004279DA" w:rsidRDefault="000D3EA6" w:rsidP="000D3EA6">
      <w:pPr>
        <w:numPr>
          <w:ilvl w:val="0"/>
          <w:numId w:val="7"/>
        </w:numPr>
        <w:ind w:left="568" w:hanging="284"/>
        <w:jc w:val="both"/>
        <w:rPr>
          <w:rFonts w:ascii="Futura Md BT" w:hAnsi="Futura Md BT"/>
          <w:b/>
          <w:bCs/>
          <w:sz w:val="20"/>
        </w:rPr>
      </w:pPr>
      <w:r w:rsidRPr="004279DA">
        <w:rPr>
          <w:rFonts w:ascii="Futura Md BT" w:hAnsi="Futura Md BT"/>
          <w:b/>
          <w:bCs/>
        </w:rPr>
        <w:t xml:space="preserve">tutti i treni sono </w:t>
      </w:r>
      <w:r w:rsidR="00A85708" w:rsidRPr="004279DA">
        <w:rPr>
          <w:rFonts w:ascii="Futura Md BT" w:hAnsi="Futura Md BT"/>
          <w:b/>
          <w:bCs/>
        </w:rPr>
        <w:t xml:space="preserve">già disponibili </w:t>
      </w:r>
      <w:r w:rsidRPr="004279DA">
        <w:rPr>
          <w:rFonts w:ascii="Futura Md BT" w:hAnsi="Futura Md BT"/>
          <w:b/>
          <w:bCs/>
        </w:rPr>
        <w:t>sui canali di vendita Trenitalia</w:t>
      </w:r>
      <w:r w:rsidR="00A85708" w:rsidRPr="004279DA">
        <w:rPr>
          <w:rFonts w:ascii="Futura Md BT" w:hAnsi="Futura Md BT"/>
          <w:b/>
          <w:bCs/>
        </w:rPr>
        <w:t xml:space="preserve"> e nelle circa 7mila agenzie di viaggio convenzionate</w:t>
      </w:r>
    </w:p>
    <w:p w:rsidR="000D3EA6" w:rsidRDefault="000D3EA6" w:rsidP="000D3EA6">
      <w:pPr>
        <w:rPr>
          <w:rFonts w:ascii="Garamond" w:hAnsi="Garamond"/>
          <w:sz w:val="14"/>
          <w:szCs w:val="14"/>
        </w:rPr>
      </w:pPr>
    </w:p>
    <w:p w:rsidR="000D3EA6" w:rsidRDefault="000D3EA6" w:rsidP="000D3EA6">
      <w:pPr>
        <w:rPr>
          <w:rFonts w:ascii="Garamond" w:hAnsi="Garamond"/>
          <w:sz w:val="14"/>
          <w:szCs w:val="14"/>
        </w:rPr>
      </w:pPr>
    </w:p>
    <w:p w:rsidR="000D3EA6" w:rsidRPr="00A61C11" w:rsidRDefault="000D3EA6" w:rsidP="000D3EA6">
      <w:pPr>
        <w:rPr>
          <w:rFonts w:ascii="Times New Roman" w:hAnsi="Times New Roman"/>
          <w:szCs w:val="24"/>
        </w:rPr>
      </w:pPr>
      <w:r w:rsidRPr="00A61C11">
        <w:rPr>
          <w:rFonts w:ascii="Garamond" w:hAnsi="Garamond"/>
          <w:szCs w:val="24"/>
        </w:rPr>
        <w:t xml:space="preserve">Roma, </w:t>
      </w:r>
      <w:r w:rsidR="008614D9" w:rsidRPr="00A61C11">
        <w:rPr>
          <w:rFonts w:ascii="Garamond" w:hAnsi="Garamond"/>
          <w:szCs w:val="24"/>
        </w:rPr>
        <w:t>7</w:t>
      </w:r>
      <w:r w:rsidRPr="00A61C11">
        <w:rPr>
          <w:rFonts w:ascii="Garamond" w:hAnsi="Garamond"/>
          <w:szCs w:val="24"/>
        </w:rPr>
        <w:t xml:space="preserve"> </w:t>
      </w:r>
      <w:r w:rsidR="008614D9" w:rsidRPr="00A61C11">
        <w:rPr>
          <w:rFonts w:ascii="Garamond" w:hAnsi="Garamond"/>
          <w:szCs w:val="24"/>
        </w:rPr>
        <w:t>giugno 2016</w:t>
      </w:r>
    </w:p>
    <w:p w:rsidR="000D3EA6" w:rsidRPr="00A61C11" w:rsidRDefault="000D3EA6" w:rsidP="000D3EA6">
      <w:pPr>
        <w:rPr>
          <w:rFonts w:ascii="Garamond" w:hAnsi="Garamond" w:cs="Calibri"/>
          <w:sz w:val="14"/>
          <w:szCs w:val="24"/>
        </w:rPr>
      </w:pPr>
    </w:p>
    <w:p w:rsidR="000D3EA6" w:rsidRPr="00A61C11" w:rsidRDefault="003E4D8A" w:rsidP="00016E80">
      <w:pPr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szCs w:val="24"/>
        </w:rPr>
        <w:t xml:space="preserve">Aumentano le rotte, più collegamenti per le </w:t>
      </w:r>
      <w:r w:rsidR="000D3EA6" w:rsidRPr="00A61C11">
        <w:rPr>
          <w:rFonts w:ascii="Garamond" w:hAnsi="Garamond"/>
          <w:i/>
          <w:iCs/>
          <w:szCs w:val="24"/>
        </w:rPr>
        <w:t>Frecce</w:t>
      </w:r>
      <w:r w:rsidR="000D3EA6" w:rsidRPr="00A61C11">
        <w:rPr>
          <w:rFonts w:ascii="Garamond" w:hAnsi="Garamond"/>
          <w:szCs w:val="24"/>
        </w:rPr>
        <w:t xml:space="preserve"> Trenitalia con il nuovo orario </w:t>
      </w:r>
      <w:r w:rsidRPr="00A61C11">
        <w:rPr>
          <w:rFonts w:ascii="Garamond" w:hAnsi="Garamond"/>
          <w:szCs w:val="24"/>
        </w:rPr>
        <w:t xml:space="preserve">estivo </w:t>
      </w:r>
      <w:r w:rsidR="000D3EA6" w:rsidRPr="00A61C11">
        <w:rPr>
          <w:rFonts w:ascii="Garamond" w:hAnsi="Garamond"/>
          <w:szCs w:val="24"/>
        </w:rPr>
        <w:t>2016, al via il 1</w:t>
      </w:r>
      <w:r w:rsidRPr="00A61C11">
        <w:rPr>
          <w:rFonts w:ascii="Garamond" w:hAnsi="Garamond"/>
          <w:szCs w:val="24"/>
        </w:rPr>
        <w:t>2</w:t>
      </w:r>
      <w:r w:rsidR="000D3EA6" w:rsidRPr="00A61C11">
        <w:rPr>
          <w:rFonts w:ascii="Garamond" w:hAnsi="Garamond"/>
          <w:szCs w:val="24"/>
        </w:rPr>
        <w:t xml:space="preserve"> </w:t>
      </w:r>
      <w:r w:rsidRPr="00A61C11">
        <w:rPr>
          <w:rFonts w:ascii="Garamond" w:hAnsi="Garamond"/>
          <w:szCs w:val="24"/>
        </w:rPr>
        <w:t>giugno.</w:t>
      </w:r>
      <w:r w:rsidR="000D3EA6" w:rsidRPr="00A61C11">
        <w:rPr>
          <w:rFonts w:ascii="Garamond" w:hAnsi="Garamond"/>
          <w:szCs w:val="24"/>
        </w:rPr>
        <w:t xml:space="preserve"> </w:t>
      </w:r>
    </w:p>
    <w:p w:rsidR="000D3EA6" w:rsidRPr="00A61C11" w:rsidRDefault="000D3EA6" w:rsidP="00016E80">
      <w:pPr>
        <w:jc w:val="both"/>
        <w:rPr>
          <w:rFonts w:ascii="Garamond" w:hAnsi="Garamond"/>
          <w:sz w:val="14"/>
          <w:szCs w:val="24"/>
        </w:rPr>
      </w:pPr>
    </w:p>
    <w:p w:rsidR="000D3EA6" w:rsidRPr="00A61C11" w:rsidRDefault="003E4D8A" w:rsidP="00016E80">
      <w:pPr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szCs w:val="24"/>
        </w:rPr>
        <w:t xml:space="preserve">Nasce il </w:t>
      </w:r>
      <w:r w:rsidRPr="00A61C11">
        <w:rPr>
          <w:rFonts w:ascii="Garamond" w:hAnsi="Garamond"/>
          <w:i/>
          <w:szCs w:val="24"/>
        </w:rPr>
        <w:t>Freccialink</w:t>
      </w:r>
      <w:r w:rsidRPr="00A61C11">
        <w:rPr>
          <w:rFonts w:ascii="Garamond" w:hAnsi="Garamond"/>
          <w:szCs w:val="24"/>
        </w:rPr>
        <w:t xml:space="preserve">: </w:t>
      </w:r>
      <w:r w:rsidR="0069782C" w:rsidRPr="00A61C11">
        <w:rPr>
          <w:rFonts w:ascii="Garamond" w:hAnsi="Garamond"/>
          <w:szCs w:val="24"/>
        </w:rPr>
        <w:t xml:space="preserve">altre </w:t>
      </w:r>
      <w:r w:rsidRPr="00A61C11">
        <w:rPr>
          <w:rFonts w:ascii="Garamond" w:hAnsi="Garamond"/>
          <w:szCs w:val="24"/>
        </w:rPr>
        <w:t xml:space="preserve">cinque città </w:t>
      </w:r>
      <w:r w:rsidR="0069782C" w:rsidRPr="00A61C11">
        <w:rPr>
          <w:rFonts w:ascii="Garamond" w:hAnsi="Garamond"/>
          <w:szCs w:val="24"/>
        </w:rPr>
        <w:t xml:space="preserve">raggiunte dall’Alta Velocità e </w:t>
      </w:r>
      <w:r w:rsidRPr="00A61C11">
        <w:rPr>
          <w:rFonts w:ascii="Garamond" w:hAnsi="Garamond"/>
          <w:szCs w:val="24"/>
        </w:rPr>
        <w:t xml:space="preserve">unite all’Italia con la formula </w:t>
      </w:r>
      <w:r w:rsidRPr="00A61C11">
        <w:rPr>
          <w:rFonts w:ascii="Garamond" w:hAnsi="Garamond"/>
          <w:i/>
          <w:szCs w:val="24"/>
        </w:rPr>
        <w:t>Frecc</w:t>
      </w:r>
      <w:r w:rsidR="009233B7" w:rsidRPr="00A61C11">
        <w:rPr>
          <w:rFonts w:ascii="Garamond" w:hAnsi="Garamond"/>
          <w:i/>
          <w:szCs w:val="24"/>
        </w:rPr>
        <w:t>e</w:t>
      </w:r>
      <w:r w:rsidRPr="00A61C11">
        <w:rPr>
          <w:rFonts w:ascii="Garamond" w:hAnsi="Garamond"/>
          <w:szCs w:val="24"/>
        </w:rPr>
        <w:t xml:space="preserve"> più bus</w:t>
      </w:r>
      <w:r w:rsidR="004E1CF7" w:rsidRPr="00A61C11">
        <w:rPr>
          <w:rFonts w:ascii="Garamond" w:hAnsi="Garamond"/>
          <w:szCs w:val="24"/>
        </w:rPr>
        <w:t xml:space="preserve">. Il </w:t>
      </w:r>
      <w:r w:rsidR="004E1CF7" w:rsidRPr="00A61C11">
        <w:rPr>
          <w:rFonts w:ascii="Garamond" w:hAnsi="Garamond"/>
          <w:i/>
          <w:szCs w:val="24"/>
        </w:rPr>
        <w:t>Frecciarossa</w:t>
      </w:r>
      <w:r w:rsidR="004E1CF7" w:rsidRPr="00A61C11">
        <w:rPr>
          <w:rFonts w:ascii="Garamond" w:hAnsi="Garamond"/>
          <w:szCs w:val="24"/>
        </w:rPr>
        <w:t xml:space="preserve"> arriva da Milano a Lecce nel fine settimana e</w:t>
      </w:r>
      <w:r w:rsidRPr="00A61C11">
        <w:rPr>
          <w:rFonts w:ascii="Garamond" w:hAnsi="Garamond"/>
          <w:szCs w:val="24"/>
        </w:rPr>
        <w:t xml:space="preserve"> c</w:t>
      </w:r>
      <w:r w:rsidR="000D3EA6" w:rsidRPr="00A61C11">
        <w:rPr>
          <w:rFonts w:ascii="Garamond" w:hAnsi="Garamond"/>
          <w:szCs w:val="24"/>
        </w:rPr>
        <w:t xml:space="preserve">resce il numero dei nuovissimi </w:t>
      </w:r>
      <w:r w:rsidR="000D3EA6" w:rsidRPr="00A61C11">
        <w:rPr>
          <w:rFonts w:ascii="Garamond" w:hAnsi="Garamond"/>
          <w:i/>
          <w:iCs/>
          <w:szCs w:val="24"/>
        </w:rPr>
        <w:t>Frecciarossa 1000</w:t>
      </w:r>
      <w:r w:rsidR="000D3EA6" w:rsidRPr="00A61C11">
        <w:rPr>
          <w:rFonts w:ascii="Garamond" w:hAnsi="Garamond"/>
          <w:szCs w:val="24"/>
        </w:rPr>
        <w:t xml:space="preserve"> </w:t>
      </w:r>
      <w:r w:rsidR="004E1CF7" w:rsidRPr="00A61C11">
        <w:rPr>
          <w:rFonts w:ascii="Garamond" w:hAnsi="Garamond"/>
          <w:szCs w:val="24"/>
        </w:rPr>
        <w:t xml:space="preserve">sull’intero sistema AV Torino – Milano – </w:t>
      </w:r>
      <w:r w:rsidR="009233B7" w:rsidRPr="00A61C11">
        <w:rPr>
          <w:rFonts w:ascii="Garamond" w:hAnsi="Garamond"/>
          <w:szCs w:val="24"/>
        </w:rPr>
        <w:t xml:space="preserve">Reggio Emila – Bologna – Firenze – </w:t>
      </w:r>
      <w:r w:rsidR="004E1CF7" w:rsidRPr="00A61C11">
        <w:rPr>
          <w:rFonts w:ascii="Garamond" w:hAnsi="Garamond"/>
          <w:szCs w:val="24"/>
        </w:rPr>
        <w:t>Roma – Napoli – Salerno</w:t>
      </w:r>
      <w:r w:rsidR="000D3EA6" w:rsidRPr="00A61C11">
        <w:rPr>
          <w:rFonts w:ascii="Garamond" w:hAnsi="Garamond"/>
          <w:szCs w:val="24"/>
        </w:rPr>
        <w:t xml:space="preserve">. </w:t>
      </w:r>
    </w:p>
    <w:p w:rsidR="000D3EA6" w:rsidRPr="00A61C11" w:rsidRDefault="000D3EA6" w:rsidP="00016E80">
      <w:pPr>
        <w:jc w:val="both"/>
        <w:rPr>
          <w:rFonts w:ascii="Garamond" w:hAnsi="Garamond"/>
          <w:sz w:val="14"/>
          <w:szCs w:val="24"/>
        </w:rPr>
      </w:pPr>
    </w:p>
    <w:p w:rsidR="000D3EA6" w:rsidRPr="00A61C11" w:rsidRDefault="004E1CF7" w:rsidP="00016E80">
      <w:pPr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szCs w:val="24"/>
        </w:rPr>
        <w:t xml:space="preserve">Le </w:t>
      </w:r>
      <w:r w:rsidRPr="00A61C11">
        <w:rPr>
          <w:rFonts w:ascii="Garamond" w:hAnsi="Garamond"/>
          <w:i/>
          <w:szCs w:val="24"/>
        </w:rPr>
        <w:t>Frecce</w:t>
      </w:r>
      <w:r w:rsidRPr="00A61C11">
        <w:rPr>
          <w:rFonts w:ascii="Garamond" w:hAnsi="Garamond"/>
          <w:szCs w:val="24"/>
        </w:rPr>
        <w:t xml:space="preserve"> e t</w:t>
      </w:r>
      <w:r w:rsidR="000D3EA6" w:rsidRPr="00A61C11">
        <w:rPr>
          <w:rFonts w:ascii="Garamond" w:hAnsi="Garamond"/>
          <w:szCs w:val="24"/>
        </w:rPr>
        <w:t>utti i treni a percorrenza nazionale e internazi</w:t>
      </w:r>
      <w:r w:rsidRPr="00A61C11">
        <w:rPr>
          <w:rFonts w:ascii="Garamond" w:hAnsi="Garamond"/>
          <w:szCs w:val="24"/>
        </w:rPr>
        <w:t xml:space="preserve">onale del nuovo orario sono già disponibili </w:t>
      </w:r>
      <w:r w:rsidR="000D3EA6" w:rsidRPr="00A61C11">
        <w:rPr>
          <w:rFonts w:ascii="Garamond" w:hAnsi="Garamond"/>
          <w:szCs w:val="24"/>
        </w:rPr>
        <w:t>sui canali di vendita Trenitalia</w:t>
      </w:r>
      <w:r w:rsidR="009233B7" w:rsidRPr="00A61C11">
        <w:rPr>
          <w:rFonts w:ascii="Garamond" w:hAnsi="Garamond"/>
          <w:szCs w:val="24"/>
        </w:rPr>
        <w:t xml:space="preserve"> e nelle circa 7mila agenzie di viaggio</w:t>
      </w:r>
      <w:r w:rsidR="000D3EA6" w:rsidRPr="00A61C11">
        <w:rPr>
          <w:rFonts w:ascii="Garamond" w:hAnsi="Garamond"/>
          <w:szCs w:val="24"/>
        </w:rPr>
        <w:t>, insieme a promozioni e offerte speciali ideate ad hoc per l</w:t>
      </w:r>
      <w:r w:rsidRPr="00A61C11">
        <w:rPr>
          <w:rFonts w:ascii="Garamond" w:hAnsi="Garamond"/>
          <w:szCs w:val="24"/>
        </w:rPr>
        <w:t>’estate</w:t>
      </w:r>
      <w:r w:rsidR="000D3EA6" w:rsidRPr="00A61C11">
        <w:rPr>
          <w:rFonts w:ascii="Garamond" w:hAnsi="Garamond"/>
          <w:szCs w:val="24"/>
        </w:rPr>
        <w:t>.</w:t>
      </w:r>
    </w:p>
    <w:p w:rsidR="000D3EA6" w:rsidRPr="004279DA" w:rsidRDefault="000D3EA6" w:rsidP="00016E80">
      <w:pPr>
        <w:jc w:val="both"/>
        <w:rPr>
          <w:rFonts w:ascii="Garamond" w:hAnsi="Garamond"/>
          <w:sz w:val="14"/>
          <w:szCs w:val="22"/>
        </w:rPr>
      </w:pPr>
    </w:p>
    <w:p w:rsidR="001474AC" w:rsidRPr="004279DA" w:rsidRDefault="004D2A99" w:rsidP="001474AC">
      <w:pPr>
        <w:jc w:val="both"/>
        <w:rPr>
          <w:rFonts w:ascii="Futura Md BT" w:hAnsi="Futura Md BT"/>
          <w:b/>
          <w:bCs/>
          <w:i/>
        </w:rPr>
      </w:pPr>
      <w:r w:rsidRPr="001474AC">
        <w:rPr>
          <w:rFonts w:ascii="Futura Md BT" w:hAnsi="Futura Md BT"/>
          <w:b/>
          <w:bCs/>
          <w:i/>
        </w:rPr>
        <w:t>FRECCIALINK</w:t>
      </w:r>
      <w:r w:rsidR="001474AC">
        <w:rPr>
          <w:rFonts w:ascii="Futura Md BT" w:hAnsi="Futura Md BT"/>
          <w:b/>
          <w:bCs/>
        </w:rPr>
        <w:t xml:space="preserve">, </w:t>
      </w:r>
      <w:r w:rsidR="00D40330">
        <w:rPr>
          <w:rFonts w:ascii="Futura Md BT" w:hAnsi="Futura Md BT"/>
          <w:b/>
          <w:bCs/>
        </w:rPr>
        <w:t xml:space="preserve">TRENO PIÙ BUS: </w:t>
      </w:r>
      <w:r w:rsidR="001474AC">
        <w:rPr>
          <w:rFonts w:ascii="Futura Md BT" w:hAnsi="Futura Md BT"/>
          <w:b/>
          <w:bCs/>
        </w:rPr>
        <w:t xml:space="preserve">IL </w:t>
      </w:r>
      <w:r w:rsidR="001474AC" w:rsidRPr="001474AC">
        <w:rPr>
          <w:rFonts w:ascii="Futura Md BT" w:hAnsi="Futura Md BT"/>
          <w:b/>
          <w:bCs/>
          <w:i/>
        </w:rPr>
        <w:t>FRECCIAROSSA</w:t>
      </w:r>
      <w:r w:rsidR="001474AC">
        <w:rPr>
          <w:rFonts w:ascii="Futura Md BT" w:hAnsi="Futura Md BT"/>
          <w:b/>
          <w:bCs/>
        </w:rPr>
        <w:t xml:space="preserve"> ARRIVA A SIENA, PERUGIA</w:t>
      </w:r>
      <w:r w:rsidR="001474AC" w:rsidRPr="004279DA">
        <w:rPr>
          <w:rFonts w:ascii="Futura Md BT" w:hAnsi="Futura Md BT"/>
          <w:b/>
          <w:bCs/>
        </w:rPr>
        <w:t>, L’AQUILA, MATERA E POTENZA</w:t>
      </w:r>
    </w:p>
    <w:p w:rsidR="00016E80" w:rsidRDefault="009233B7" w:rsidP="00016E80">
      <w:pPr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szCs w:val="24"/>
        </w:rPr>
        <w:t>Grazie a un unico biglietto di viaggio, u</w:t>
      </w:r>
      <w:r w:rsidR="001474AC" w:rsidRPr="00A61C11">
        <w:rPr>
          <w:rFonts w:ascii="Garamond" w:hAnsi="Garamond"/>
          <w:szCs w:val="24"/>
        </w:rPr>
        <w:t xml:space="preserve">n nuovo </w:t>
      </w:r>
      <w:r w:rsidR="00E132A4" w:rsidRPr="00A61C11">
        <w:rPr>
          <w:rFonts w:ascii="Garamond" w:hAnsi="Garamond"/>
          <w:szCs w:val="24"/>
        </w:rPr>
        <w:t xml:space="preserve">servizio </w:t>
      </w:r>
      <w:r w:rsidR="001474AC" w:rsidRPr="00A61C11">
        <w:rPr>
          <w:rFonts w:ascii="Garamond" w:hAnsi="Garamond"/>
          <w:szCs w:val="24"/>
        </w:rPr>
        <w:t>integrato</w:t>
      </w:r>
      <w:r w:rsidR="00E132A4" w:rsidRPr="00A61C11">
        <w:rPr>
          <w:rFonts w:ascii="Garamond" w:hAnsi="Garamond"/>
          <w:szCs w:val="24"/>
        </w:rPr>
        <w:t xml:space="preserve"> </w:t>
      </w:r>
      <w:r w:rsidR="00E132A4" w:rsidRPr="00A61C11">
        <w:rPr>
          <w:rFonts w:ascii="Garamond" w:hAnsi="Garamond"/>
          <w:i/>
          <w:szCs w:val="24"/>
        </w:rPr>
        <w:t>Freccia</w:t>
      </w:r>
      <w:r w:rsidR="00E132A4" w:rsidRPr="00A61C11">
        <w:rPr>
          <w:rFonts w:ascii="Garamond" w:hAnsi="Garamond"/>
          <w:szCs w:val="24"/>
        </w:rPr>
        <w:t xml:space="preserve"> AV più bus </w:t>
      </w:r>
      <w:r w:rsidR="001474AC" w:rsidRPr="00A61C11">
        <w:rPr>
          <w:rFonts w:ascii="Garamond" w:hAnsi="Garamond"/>
          <w:szCs w:val="24"/>
        </w:rPr>
        <w:t xml:space="preserve">permette </w:t>
      </w:r>
      <w:r w:rsidR="00B30A16" w:rsidRPr="00A61C11">
        <w:rPr>
          <w:rFonts w:ascii="Garamond" w:hAnsi="Garamond"/>
          <w:szCs w:val="24"/>
        </w:rPr>
        <w:t>a</w:t>
      </w:r>
      <w:r w:rsidRPr="00A61C11">
        <w:rPr>
          <w:rFonts w:ascii="Garamond" w:hAnsi="Garamond"/>
          <w:szCs w:val="24"/>
        </w:rPr>
        <w:t xml:space="preserve"> </w:t>
      </w:r>
      <w:r w:rsidR="00B30A16" w:rsidRPr="00A61C11">
        <w:rPr>
          <w:rFonts w:ascii="Garamond" w:hAnsi="Garamond"/>
          <w:szCs w:val="24"/>
        </w:rPr>
        <w:t>c</w:t>
      </w:r>
      <w:r w:rsidR="001474AC" w:rsidRPr="00A61C11">
        <w:rPr>
          <w:rFonts w:ascii="Garamond" w:hAnsi="Garamond"/>
          <w:szCs w:val="24"/>
        </w:rPr>
        <w:t xml:space="preserve">inque </w:t>
      </w:r>
      <w:r w:rsidR="001930F5" w:rsidRPr="00A61C11">
        <w:rPr>
          <w:rFonts w:ascii="Garamond" w:hAnsi="Garamond"/>
          <w:szCs w:val="24"/>
        </w:rPr>
        <w:t xml:space="preserve">nuove </w:t>
      </w:r>
      <w:r w:rsidR="001474AC" w:rsidRPr="00A61C11">
        <w:rPr>
          <w:rFonts w:ascii="Garamond" w:hAnsi="Garamond"/>
          <w:szCs w:val="24"/>
        </w:rPr>
        <w:t xml:space="preserve">città </w:t>
      </w:r>
      <w:r w:rsidR="00B30A16" w:rsidRPr="00A61C11">
        <w:rPr>
          <w:rFonts w:ascii="Garamond" w:hAnsi="Garamond"/>
          <w:szCs w:val="24"/>
        </w:rPr>
        <w:t xml:space="preserve">di connettersi </w:t>
      </w:r>
      <w:r w:rsidR="0018140C" w:rsidRPr="00A61C11">
        <w:rPr>
          <w:rFonts w:ascii="Garamond" w:hAnsi="Garamond"/>
          <w:szCs w:val="24"/>
        </w:rPr>
        <w:t>all</w:t>
      </w:r>
      <w:r w:rsidR="00D40330" w:rsidRPr="00A61C11">
        <w:rPr>
          <w:rFonts w:ascii="Garamond" w:hAnsi="Garamond"/>
          <w:szCs w:val="24"/>
        </w:rPr>
        <w:t>’A</w:t>
      </w:r>
      <w:r w:rsidR="002D706B" w:rsidRPr="00A61C11">
        <w:rPr>
          <w:rFonts w:ascii="Garamond" w:hAnsi="Garamond"/>
          <w:szCs w:val="24"/>
        </w:rPr>
        <w:t xml:space="preserve">lta </w:t>
      </w:r>
      <w:r w:rsidR="00D40330" w:rsidRPr="00A61C11">
        <w:rPr>
          <w:rFonts w:ascii="Garamond" w:hAnsi="Garamond"/>
          <w:szCs w:val="24"/>
        </w:rPr>
        <w:t>V</w:t>
      </w:r>
      <w:r w:rsidR="002D706B" w:rsidRPr="00A61C11">
        <w:rPr>
          <w:rFonts w:ascii="Garamond" w:hAnsi="Garamond"/>
          <w:szCs w:val="24"/>
        </w:rPr>
        <w:t>elocità</w:t>
      </w:r>
      <w:r w:rsidR="00D40330" w:rsidRPr="00A61C11">
        <w:rPr>
          <w:rFonts w:ascii="Garamond" w:hAnsi="Garamond"/>
          <w:szCs w:val="24"/>
        </w:rPr>
        <w:t xml:space="preserve"> a Firenze, Bologna, Milano, Roma, Napoli, Salerno oltre che a Padova, Venezia </w:t>
      </w:r>
      <w:r w:rsidR="002D706B" w:rsidRPr="00A61C11">
        <w:rPr>
          <w:rFonts w:ascii="Garamond" w:hAnsi="Garamond"/>
          <w:szCs w:val="24"/>
        </w:rPr>
        <w:t xml:space="preserve">grazie alla </w:t>
      </w:r>
      <w:r w:rsidR="00D40330" w:rsidRPr="00A61C11">
        <w:rPr>
          <w:rFonts w:ascii="Garamond" w:hAnsi="Garamond"/>
          <w:szCs w:val="24"/>
        </w:rPr>
        <w:t xml:space="preserve">comodità, </w:t>
      </w:r>
      <w:r w:rsidR="002D706B" w:rsidRPr="00A61C11">
        <w:rPr>
          <w:rFonts w:ascii="Garamond" w:hAnsi="Garamond"/>
          <w:szCs w:val="24"/>
        </w:rPr>
        <w:t>al</w:t>
      </w:r>
      <w:r w:rsidR="00D40330" w:rsidRPr="00A61C11">
        <w:rPr>
          <w:rFonts w:ascii="Garamond" w:hAnsi="Garamond"/>
          <w:szCs w:val="24"/>
        </w:rPr>
        <w:t xml:space="preserve">la velocità e i vantaggi </w:t>
      </w:r>
      <w:r w:rsidR="002D706B" w:rsidRPr="00A61C11">
        <w:rPr>
          <w:rFonts w:ascii="Garamond" w:hAnsi="Garamond"/>
          <w:szCs w:val="24"/>
        </w:rPr>
        <w:t xml:space="preserve">che il </w:t>
      </w:r>
      <w:r w:rsidR="00D40330" w:rsidRPr="00A61C11">
        <w:rPr>
          <w:rFonts w:ascii="Garamond" w:hAnsi="Garamond"/>
          <w:szCs w:val="24"/>
        </w:rPr>
        <w:t xml:space="preserve">servizio delle </w:t>
      </w:r>
      <w:r w:rsidR="00D40330" w:rsidRPr="00A61C11">
        <w:rPr>
          <w:rFonts w:ascii="Garamond" w:hAnsi="Garamond"/>
          <w:i/>
          <w:szCs w:val="24"/>
        </w:rPr>
        <w:t>Frecce</w:t>
      </w:r>
      <w:r w:rsidR="00D40330" w:rsidRPr="00A61C11">
        <w:rPr>
          <w:rFonts w:ascii="Garamond" w:hAnsi="Garamond"/>
          <w:szCs w:val="24"/>
        </w:rPr>
        <w:t xml:space="preserve"> </w:t>
      </w:r>
      <w:r w:rsidR="0044286C" w:rsidRPr="00A61C11">
        <w:rPr>
          <w:rFonts w:ascii="Garamond" w:hAnsi="Garamond"/>
          <w:szCs w:val="24"/>
        </w:rPr>
        <w:t xml:space="preserve">AV </w:t>
      </w:r>
      <w:r w:rsidR="00D40330" w:rsidRPr="00A61C11">
        <w:rPr>
          <w:rFonts w:ascii="Garamond" w:hAnsi="Garamond"/>
          <w:szCs w:val="24"/>
        </w:rPr>
        <w:t>Trenitalia</w:t>
      </w:r>
      <w:r w:rsidR="002D706B" w:rsidRPr="00A61C11">
        <w:rPr>
          <w:rFonts w:ascii="Garamond" w:hAnsi="Garamond"/>
          <w:szCs w:val="24"/>
        </w:rPr>
        <w:t xml:space="preserve"> offre agli italiani</w:t>
      </w:r>
      <w:r w:rsidR="00D40330" w:rsidRPr="00A61C11">
        <w:rPr>
          <w:rFonts w:ascii="Garamond" w:hAnsi="Garamond"/>
          <w:szCs w:val="24"/>
        </w:rPr>
        <w:t>.</w:t>
      </w:r>
      <w:r w:rsidR="002D706B" w:rsidRPr="00A61C11">
        <w:rPr>
          <w:rFonts w:ascii="Garamond" w:hAnsi="Garamond"/>
          <w:szCs w:val="24"/>
        </w:rPr>
        <w:t xml:space="preserve"> </w:t>
      </w:r>
      <w:r w:rsidR="002D706B" w:rsidRPr="00A61C11">
        <w:rPr>
          <w:rFonts w:ascii="Garamond" w:hAnsi="Garamond"/>
          <w:i/>
          <w:szCs w:val="24"/>
        </w:rPr>
        <w:t>Freccialink</w:t>
      </w:r>
      <w:r w:rsidR="0081609D" w:rsidRPr="00A61C11">
        <w:rPr>
          <w:rFonts w:ascii="Garamond" w:hAnsi="Garamond"/>
          <w:szCs w:val="24"/>
        </w:rPr>
        <w:t xml:space="preserve"> prev</w:t>
      </w:r>
      <w:r w:rsidR="002D706B" w:rsidRPr="00A61C11">
        <w:rPr>
          <w:rFonts w:ascii="Garamond" w:hAnsi="Garamond"/>
          <w:szCs w:val="24"/>
        </w:rPr>
        <w:t xml:space="preserve">ede </w:t>
      </w:r>
      <w:r w:rsidR="0081609D" w:rsidRPr="00A61C11">
        <w:rPr>
          <w:rFonts w:ascii="Garamond" w:hAnsi="Garamond"/>
          <w:szCs w:val="24"/>
        </w:rPr>
        <w:t xml:space="preserve">quattro corse </w:t>
      </w:r>
      <w:r w:rsidR="002D706B" w:rsidRPr="00A61C11">
        <w:rPr>
          <w:rFonts w:ascii="Garamond" w:hAnsi="Garamond"/>
          <w:szCs w:val="24"/>
        </w:rPr>
        <w:t xml:space="preserve">speciali </w:t>
      </w:r>
      <w:r w:rsidR="0081609D" w:rsidRPr="00A61C11">
        <w:rPr>
          <w:rFonts w:ascii="Garamond" w:hAnsi="Garamond"/>
          <w:szCs w:val="24"/>
        </w:rPr>
        <w:t xml:space="preserve">al giorno </w:t>
      </w:r>
      <w:r w:rsidRPr="00A61C11">
        <w:rPr>
          <w:rFonts w:ascii="Garamond" w:hAnsi="Garamond"/>
          <w:szCs w:val="24"/>
        </w:rPr>
        <w:t xml:space="preserve">da e per le cinque città </w:t>
      </w:r>
      <w:r w:rsidR="0081609D" w:rsidRPr="00A61C11">
        <w:rPr>
          <w:rFonts w:ascii="Garamond" w:hAnsi="Garamond"/>
          <w:szCs w:val="24"/>
        </w:rPr>
        <w:t xml:space="preserve">su </w:t>
      </w:r>
      <w:r w:rsidR="002D706B" w:rsidRPr="00A61C11">
        <w:rPr>
          <w:rFonts w:ascii="Garamond" w:hAnsi="Garamond"/>
          <w:szCs w:val="24"/>
        </w:rPr>
        <w:t xml:space="preserve">bus a 16 posti, </w:t>
      </w:r>
      <w:r w:rsidR="00A55C14" w:rsidRPr="00A61C11">
        <w:rPr>
          <w:rFonts w:ascii="Garamond" w:hAnsi="Garamond"/>
          <w:szCs w:val="24"/>
        </w:rPr>
        <w:t xml:space="preserve">con la livrea </w:t>
      </w:r>
      <w:r w:rsidR="002D706B" w:rsidRPr="00A61C11">
        <w:rPr>
          <w:rFonts w:ascii="Garamond" w:hAnsi="Garamond"/>
          <w:szCs w:val="24"/>
        </w:rPr>
        <w:t xml:space="preserve">e il logo </w:t>
      </w:r>
      <w:r w:rsidR="002D706B" w:rsidRPr="00A61C11">
        <w:rPr>
          <w:rFonts w:ascii="Garamond" w:hAnsi="Garamond"/>
          <w:i/>
          <w:szCs w:val="24"/>
        </w:rPr>
        <w:t>Frecciarossa</w:t>
      </w:r>
      <w:r w:rsidR="002D706B" w:rsidRPr="00A61C11">
        <w:rPr>
          <w:rFonts w:ascii="Garamond" w:hAnsi="Garamond"/>
          <w:szCs w:val="24"/>
        </w:rPr>
        <w:t xml:space="preserve"> </w:t>
      </w:r>
      <w:r w:rsidRPr="00A61C11">
        <w:rPr>
          <w:rFonts w:ascii="Garamond" w:hAnsi="Garamond"/>
          <w:szCs w:val="24"/>
        </w:rPr>
        <w:t xml:space="preserve">che </w:t>
      </w:r>
      <w:r w:rsidR="0081609D" w:rsidRPr="00A61C11">
        <w:rPr>
          <w:rFonts w:ascii="Garamond" w:hAnsi="Garamond"/>
          <w:szCs w:val="24"/>
        </w:rPr>
        <w:t>uniscono</w:t>
      </w:r>
      <w:r w:rsidRPr="00A61C11">
        <w:rPr>
          <w:rFonts w:ascii="Garamond" w:hAnsi="Garamond"/>
          <w:szCs w:val="24"/>
        </w:rPr>
        <w:t>:</w:t>
      </w:r>
      <w:r w:rsidR="0081609D" w:rsidRPr="00A61C11">
        <w:rPr>
          <w:rFonts w:ascii="Garamond" w:hAnsi="Garamond"/>
          <w:szCs w:val="24"/>
        </w:rPr>
        <w:t xml:space="preserve"> Siena e Perugia a </w:t>
      </w:r>
      <w:r w:rsidR="002D706B" w:rsidRPr="00A61C11">
        <w:rPr>
          <w:rFonts w:ascii="Garamond" w:hAnsi="Garamond"/>
          <w:szCs w:val="24"/>
        </w:rPr>
        <w:t xml:space="preserve">Firenze Santa Maria Novella, </w:t>
      </w:r>
      <w:r w:rsidR="0081609D" w:rsidRPr="00A61C11">
        <w:rPr>
          <w:rFonts w:ascii="Garamond" w:hAnsi="Garamond"/>
          <w:szCs w:val="24"/>
        </w:rPr>
        <w:t xml:space="preserve">L’Aquila </w:t>
      </w:r>
      <w:r w:rsidR="002D706B" w:rsidRPr="00A61C11">
        <w:rPr>
          <w:rFonts w:ascii="Garamond" w:hAnsi="Garamond"/>
          <w:szCs w:val="24"/>
        </w:rPr>
        <w:t xml:space="preserve">a Roma Tiburtina e </w:t>
      </w:r>
      <w:r w:rsidR="0081609D" w:rsidRPr="00A61C11">
        <w:rPr>
          <w:rFonts w:ascii="Garamond" w:hAnsi="Garamond"/>
          <w:szCs w:val="24"/>
        </w:rPr>
        <w:t xml:space="preserve">Matera e Potenza a </w:t>
      </w:r>
      <w:r w:rsidR="002D706B" w:rsidRPr="00A61C11">
        <w:rPr>
          <w:rFonts w:ascii="Garamond" w:hAnsi="Garamond"/>
          <w:szCs w:val="24"/>
        </w:rPr>
        <w:t>Salerno</w:t>
      </w:r>
      <w:r w:rsidR="0081609D" w:rsidRPr="00A61C11">
        <w:rPr>
          <w:rFonts w:ascii="Garamond" w:hAnsi="Garamond"/>
          <w:szCs w:val="24"/>
        </w:rPr>
        <w:t xml:space="preserve">. </w:t>
      </w:r>
      <w:r w:rsidR="00A55C14" w:rsidRPr="00A61C11">
        <w:rPr>
          <w:rFonts w:ascii="Garamond" w:hAnsi="Garamond"/>
          <w:szCs w:val="24"/>
        </w:rPr>
        <w:t xml:space="preserve">In </w:t>
      </w:r>
      <w:r w:rsidR="0081609D" w:rsidRPr="00A61C11">
        <w:rPr>
          <w:rFonts w:ascii="Garamond" w:hAnsi="Garamond"/>
          <w:szCs w:val="24"/>
        </w:rPr>
        <w:t xml:space="preserve">queste stazioni </w:t>
      </w:r>
      <w:r w:rsidR="002D706B" w:rsidRPr="00A61C11">
        <w:rPr>
          <w:rFonts w:ascii="Garamond" w:hAnsi="Garamond"/>
          <w:szCs w:val="24"/>
        </w:rPr>
        <w:t>i viaggiatori</w:t>
      </w:r>
      <w:r w:rsidR="0081609D" w:rsidRPr="00A61C11">
        <w:rPr>
          <w:rFonts w:ascii="Garamond" w:hAnsi="Garamond"/>
          <w:szCs w:val="24"/>
        </w:rPr>
        <w:t xml:space="preserve"> vengono</w:t>
      </w:r>
      <w:r w:rsidR="002D706B" w:rsidRPr="00A61C11">
        <w:rPr>
          <w:rFonts w:ascii="Garamond" w:hAnsi="Garamond"/>
          <w:szCs w:val="24"/>
        </w:rPr>
        <w:t xml:space="preserve"> accolti e assistiti dal personale di Trenitalia e accompagnati ai </w:t>
      </w:r>
      <w:r w:rsidR="002D706B" w:rsidRPr="00A61C11">
        <w:rPr>
          <w:rFonts w:ascii="Garamond" w:hAnsi="Garamond"/>
          <w:i/>
          <w:szCs w:val="24"/>
        </w:rPr>
        <w:t>Frecciarossa</w:t>
      </w:r>
      <w:r w:rsidR="002D706B" w:rsidRPr="00A61C11">
        <w:rPr>
          <w:rFonts w:ascii="Garamond" w:hAnsi="Garamond"/>
          <w:szCs w:val="24"/>
        </w:rPr>
        <w:t xml:space="preserve"> </w:t>
      </w:r>
      <w:r w:rsidR="0044286C" w:rsidRPr="00A61C11">
        <w:rPr>
          <w:rFonts w:ascii="Garamond" w:hAnsi="Garamond"/>
          <w:szCs w:val="24"/>
        </w:rPr>
        <w:t xml:space="preserve">e ai </w:t>
      </w:r>
      <w:r w:rsidR="0044286C" w:rsidRPr="00A61C11">
        <w:rPr>
          <w:rFonts w:ascii="Garamond" w:hAnsi="Garamond"/>
          <w:i/>
          <w:szCs w:val="24"/>
        </w:rPr>
        <w:t>Frecciargento</w:t>
      </w:r>
      <w:r w:rsidR="00A61C11">
        <w:rPr>
          <w:rFonts w:ascii="Garamond" w:hAnsi="Garamond"/>
          <w:szCs w:val="24"/>
        </w:rPr>
        <w:t xml:space="preserve"> i</w:t>
      </w:r>
      <w:r w:rsidR="002D706B" w:rsidRPr="00A61C11">
        <w:rPr>
          <w:rFonts w:ascii="Garamond" w:hAnsi="Garamond"/>
          <w:szCs w:val="24"/>
        </w:rPr>
        <w:t xml:space="preserve">n partenza. </w:t>
      </w:r>
      <w:r w:rsidR="0044286C" w:rsidRPr="00A61C11">
        <w:rPr>
          <w:rFonts w:ascii="Garamond" w:hAnsi="Garamond"/>
          <w:szCs w:val="24"/>
        </w:rPr>
        <w:t xml:space="preserve">Su </w:t>
      </w:r>
      <w:hyperlink r:id="rId9" w:history="1">
        <w:r w:rsidR="0044286C" w:rsidRPr="00A61C11">
          <w:rPr>
            <w:rStyle w:val="Collegamentoipertestuale"/>
            <w:rFonts w:ascii="Garamond" w:hAnsi="Garamond"/>
            <w:szCs w:val="24"/>
          </w:rPr>
          <w:t>www.trenitalia.com</w:t>
        </w:r>
      </w:hyperlink>
      <w:r w:rsidR="00FE56AE" w:rsidRPr="00A61C11">
        <w:rPr>
          <w:rFonts w:ascii="Garamond" w:hAnsi="Garamond"/>
          <w:szCs w:val="24"/>
        </w:rPr>
        <w:t xml:space="preserve"> tutti gli orari e i collegamenti. </w:t>
      </w:r>
    </w:p>
    <w:p w:rsidR="00417186" w:rsidRDefault="00417186" w:rsidP="00016E80">
      <w:pPr>
        <w:jc w:val="center"/>
        <w:rPr>
          <w:rFonts w:ascii="Garamond" w:hAnsi="Garamond"/>
        </w:rPr>
      </w:pPr>
      <w:r w:rsidRPr="00417186">
        <w:rPr>
          <w:rFonts w:ascii="Garamond" w:hAnsi="Garamond"/>
          <w:noProof/>
        </w:rPr>
        <w:drawing>
          <wp:inline distT="0" distB="0" distL="0" distR="0">
            <wp:extent cx="1688400" cy="1036800"/>
            <wp:effectExtent l="323850" t="323850" r="331470" b="316230"/>
            <wp:docPr id="8" name="Picture 2" descr="C:\Users\2936316\AppData\Local\Microsoft\Windows\Temporary Internet Files\Content.Outlook\M4I0GJRN\FRLink bacche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2936316\AppData\Local\Microsoft\Windows\Temporary Internet Files\Content.Outlook\M4I0GJRN\FRLink bacchett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00" cy="10368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D3EA6" w:rsidRDefault="00405D47" w:rsidP="000D3EA6">
      <w:pPr>
        <w:rPr>
          <w:rFonts w:ascii="Futura Md BT" w:hAnsi="Futura Md BT"/>
          <w:b/>
          <w:bCs/>
          <w:sz w:val="22"/>
          <w:szCs w:val="22"/>
        </w:rPr>
      </w:pPr>
      <w:r>
        <w:rPr>
          <w:rFonts w:ascii="Futura Md BT" w:hAnsi="Futura Md BT"/>
          <w:b/>
          <w:bCs/>
          <w:noProof/>
          <w:spacing w:val="-2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-655320</wp:posOffset>
                </wp:positionV>
                <wp:extent cx="265430" cy="262890"/>
                <wp:effectExtent l="635" t="1905" r="635" b="190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DBC" w:rsidRPr="00FD1DBC" w:rsidRDefault="00FD1DBC" w:rsidP="00FD1DBC">
                            <w:pPr>
                              <w:rPr>
                                <w:rFonts w:ascii="Garamond" w:hAnsi="Garamond"/>
                                <w:i/>
                                <w:color w:val="808080" w:themeColor="background1" w:themeShade="80"/>
                              </w:rPr>
                            </w:pPr>
                            <w:r w:rsidRPr="00FD1DBC">
                              <w:rPr>
                                <w:rFonts w:ascii="Garamond" w:hAnsi="Garamond"/>
                                <w:i/>
                                <w:color w:val="808080" w:themeColor="background1" w:themeShade="8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10.3pt;margin-top:-51.6pt;width:20.9pt;height:20.7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Frtg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" filled="f" stroked="f">
                <v:textbox style="mso-fit-shape-to-text:t">
                  <w:txbxContent>
                    <w:p w:rsidR="00FD1DBC" w:rsidRPr="00FD1DBC" w:rsidRDefault="00FD1DBC" w:rsidP="00FD1DBC">
                      <w:pPr>
                        <w:rPr>
                          <w:rFonts w:ascii="Garamond" w:hAnsi="Garamond"/>
                          <w:i/>
                          <w:color w:val="808080" w:themeColor="background1" w:themeShade="80"/>
                        </w:rPr>
                      </w:pPr>
                      <w:r w:rsidRPr="00FD1DBC">
                        <w:rPr>
                          <w:rFonts w:ascii="Garamond" w:hAnsi="Garamond"/>
                          <w:i/>
                          <w:color w:val="808080" w:themeColor="background1" w:themeShade="8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E1CF7">
        <w:rPr>
          <w:rFonts w:ascii="Futura Md BT" w:hAnsi="Futura Md BT"/>
          <w:b/>
          <w:bCs/>
        </w:rPr>
        <w:t>NOVANTA</w:t>
      </w:r>
      <w:r w:rsidR="000D3EA6">
        <w:rPr>
          <w:rFonts w:ascii="Futura Md BT" w:hAnsi="Futura Md BT"/>
          <w:b/>
          <w:bCs/>
        </w:rPr>
        <w:t xml:space="preserve"> </w:t>
      </w:r>
      <w:r w:rsidR="000D3EA6">
        <w:rPr>
          <w:rFonts w:ascii="Futura Md BT" w:hAnsi="Futura Md BT"/>
          <w:b/>
          <w:bCs/>
          <w:i/>
          <w:iCs/>
        </w:rPr>
        <w:t>FRECCIAROSSA</w:t>
      </w:r>
      <w:r w:rsidR="000D3EA6">
        <w:rPr>
          <w:rFonts w:ascii="Futura Md BT" w:hAnsi="Futura Md BT"/>
          <w:b/>
          <w:bCs/>
        </w:rPr>
        <w:t xml:space="preserve"> AL GIORNO TRA ROMA E MILANO: </w:t>
      </w:r>
    </w:p>
    <w:p w:rsidR="000D3EA6" w:rsidRDefault="000D3EA6" w:rsidP="000D3EA6">
      <w:pPr>
        <w:rPr>
          <w:rFonts w:ascii="Futura Md BT" w:hAnsi="Futura Md BT"/>
          <w:b/>
          <w:bCs/>
          <w:sz w:val="20"/>
        </w:rPr>
      </w:pPr>
      <w:r>
        <w:rPr>
          <w:rFonts w:ascii="Futura Md BT" w:hAnsi="Futura Md BT"/>
          <w:b/>
          <w:bCs/>
        </w:rPr>
        <w:t xml:space="preserve">QUATTRO CORSE </w:t>
      </w:r>
      <w:r w:rsidR="004E1CF7">
        <w:rPr>
          <w:rFonts w:ascii="Futura Md BT" w:hAnsi="Futura Md BT"/>
          <w:b/>
          <w:bCs/>
        </w:rPr>
        <w:t xml:space="preserve">OGNI 60 MINUTI NELLE ORE </w:t>
      </w:r>
      <w:r>
        <w:rPr>
          <w:rFonts w:ascii="Futura Md BT" w:hAnsi="Futura Md BT"/>
          <w:b/>
          <w:bCs/>
        </w:rPr>
        <w:t xml:space="preserve">DI PUNTA </w:t>
      </w:r>
    </w:p>
    <w:p w:rsidR="004279DA" w:rsidRPr="00A61C11" w:rsidRDefault="001474AC" w:rsidP="00016E80">
      <w:pPr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szCs w:val="24"/>
        </w:rPr>
        <w:t>Q</w:t>
      </w:r>
      <w:r w:rsidR="000D3EA6" w:rsidRPr="00A61C11">
        <w:rPr>
          <w:rFonts w:ascii="Garamond" w:hAnsi="Garamond"/>
          <w:szCs w:val="24"/>
        </w:rPr>
        <w:t xml:space="preserve">uattro treni </w:t>
      </w:r>
      <w:r w:rsidR="009233B7" w:rsidRPr="00A61C11">
        <w:rPr>
          <w:rFonts w:ascii="Garamond" w:hAnsi="Garamond"/>
          <w:szCs w:val="24"/>
        </w:rPr>
        <w:t>(</w:t>
      </w:r>
      <w:r w:rsidR="004A0B73" w:rsidRPr="00A61C11">
        <w:rPr>
          <w:rFonts w:ascii="Garamond" w:hAnsi="Garamond"/>
          <w:szCs w:val="24"/>
        </w:rPr>
        <w:t xml:space="preserve">di cui </w:t>
      </w:r>
      <w:r w:rsidR="009233B7" w:rsidRPr="00A61C11">
        <w:rPr>
          <w:rFonts w:ascii="Garamond" w:hAnsi="Garamond"/>
          <w:szCs w:val="24"/>
        </w:rPr>
        <w:t xml:space="preserve">due dal 31 luglio) </w:t>
      </w:r>
      <w:r w:rsidR="004D2A99" w:rsidRPr="00A61C11">
        <w:rPr>
          <w:rFonts w:ascii="Garamond" w:hAnsi="Garamond"/>
          <w:szCs w:val="24"/>
        </w:rPr>
        <w:t xml:space="preserve">sulla rotta Milano – Bologna – Roma – Napoli </w:t>
      </w:r>
      <w:r w:rsidR="000D3EA6" w:rsidRPr="00A61C11">
        <w:rPr>
          <w:rFonts w:ascii="Garamond" w:hAnsi="Garamond"/>
          <w:szCs w:val="24"/>
        </w:rPr>
        <w:t>in più al giorno</w:t>
      </w:r>
      <w:r w:rsidR="009233B7" w:rsidRPr="00A61C11">
        <w:rPr>
          <w:rFonts w:ascii="Garamond" w:hAnsi="Garamond"/>
          <w:szCs w:val="24"/>
        </w:rPr>
        <w:t>,</w:t>
      </w:r>
      <w:r w:rsidR="000D3EA6" w:rsidRPr="00A61C11">
        <w:rPr>
          <w:rFonts w:ascii="Garamond" w:hAnsi="Garamond"/>
          <w:szCs w:val="24"/>
        </w:rPr>
        <w:t xml:space="preserve"> </w:t>
      </w:r>
      <w:r w:rsidRPr="00A61C11">
        <w:rPr>
          <w:rFonts w:ascii="Garamond" w:hAnsi="Garamond"/>
          <w:szCs w:val="24"/>
        </w:rPr>
        <w:t xml:space="preserve">portano </w:t>
      </w:r>
      <w:r w:rsidR="000D3EA6" w:rsidRPr="00A61C11">
        <w:rPr>
          <w:rFonts w:ascii="Garamond" w:hAnsi="Garamond"/>
          <w:szCs w:val="24"/>
        </w:rPr>
        <w:t xml:space="preserve">a </w:t>
      </w:r>
      <w:r w:rsidR="004E1CF7" w:rsidRPr="00A61C11">
        <w:rPr>
          <w:rFonts w:ascii="Garamond" w:hAnsi="Garamond"/>
          <w:szCs w:val="24"/>
        </w:rPr>
        <w:t>novanta</w:t>
      </w:r>
      <w:r w:rsidR="000D3EA6" w:rsidRPr="00A61C11">
        <w:rPr>
          <w:rFonts w:ascii="Garamond" w:hAnsi="Garamond"/>
          <w:szCs w:val="24"/>
        </w:rPr>
        <w:t xml:space="preserve"> i </w:t>
      </w:r>
      <w:r w:rsidR="000D3EA6" w:rsidRPr="00A61C11">
        <w:rPr>
          <w:rFonts w:ascii="Garamond" w:hAnsi="Garamond"/>
          <w:i/>
          <w:iCs/>
          <w:szCs w:val="24"/>
        </w:rPr>
        <w:t>Frecciarossa</w:t>
      </w:r>
      <w:r w:rsidR="000D3EA6" w:rsidRPr="00A61C11">
        <w:rPr>
          <w:rFonts w:ascii="Garamond" w:hAnsi="Garamond"/>
          <w:szCs w:val="24"/>
        </w:rPr>
        <w:t xml:space="preserve"> </w:t>
      </w:r>
      <w:r w:rsidR="004E1CF7" w:rsidRPr="00A61C11">
        <w:rPr>
          <w:rFonts w:ascii="Garamond" w:hAnsi="Garamond"/>
          <w:szCs w:val="24"/>
        </w:rPr>
        <w:t>tra Roma e Milano. Di questi</w:t>
      </w:r>
      <w:r w:rsidR="004A0B73" w:rsidRPr="00A61C11">
        <w:rPr>
          <w:rFonts w:ascii="Garamond" w:hAnsi="Garamond"/>
          <w:szCs w:val="24"/>
        </w:rPr>
        <w:t>,</w:t>
      </w:r>
      <w:r w:rsidR="004E1CF7" w:rsidRPr="00A61C11">
        <w:rPr>
          <w:rFonts w:ascii="Garamond" w:hAnsi="Garamond"/>
          <w:szCs w:val="24"/>
        </w:rPr>
        <w:t xml:space="preserve"> 44</w:t>
      </w:r>
      <w:r w:rsidR="000D3EA6" w:rsidRPr="00A61C11">
        <w:rPr>
          <w:rFonts w:ascii="Garamond" w:hAnsi="Garamond"/>
          <w:szCs w:val="24"/>
        </w:rPr>
        <w:t xml:space="preserve"> uniscono direttamente </w:t>
      </w:r>
      <w:r w:rsidR="00D53A5F" w:rsidRPr="00A61C11">
        <w:rPr>
          <w:rFonts w:ascii="Garamond" w:hAnsi="Garamond"/>
          <w:szCs w:val="24"/>
        </w:rPr>
        <w:t xml:space="preserve">Colosseo e Madonnina </w:t>
      </w:r>
      <w:r w:rsidR="000D3EA6" w:rsidRPr="00A61C11">
        <w:rPr>
          <w:rFonts w:ascii="Garamond" w:hAnsi="Garamond"/>
          <w:szCs w:val="24"/>
        </w:rPr>
        <w:t>in meno di tre ore</w:t>
      </w:r>
      <w:r w:rsidR="00D53A5F" w:rsidRPr="00A61C11">
        <w:rPr>
          <w:rFonts w:ascii="Garamond" w:hAnsi="Garamond"/>
          <w:szCs w:val="24"/>
        </w:rPr>
        <w:t>:</w:t>
      </w:r>
      <w:r w:rsidR="000D3EA6" w:rsidRPr="00A61C11">
        <w:rPr>
          <w:rFonts w:ascii="Garamond" w:hAnsi="Garamond"/>
          <w:szCs w:val="24"/>
        </w:rPr>
        <w:t xml:space="preserve"> </w:t>
      </w:r>
      <w:r w:rsidR="0018140C" w:rsidRPr="00A61C11">
        <w:rPr>
          <w:rFonts w:ascii="Garamond" w:hAnsi="Garamond"/>
          <w:szCs w:val="24"/>
        </w:rPr>
        <w:t xml:space="preserve">senza </w:t>
      </w:r>
      <w:r w:rsidR="004A0B73" w:rsidRPr="00A61C11">
        <w:rPr>
          <w:rFonts w:ascii="Garamond" w:hAnsi="Garamond"/>
          <w:szCs w:val="24"/>
        </w:rPr>
        <w:t xml:space="preserve">fermate intermedie o </w:t>
      </w:r>
      <w:r w:rsidR="0018140C" w:rsidRPr="00A61C11">
        <w:rPr>
          <w:rFonts w:ascii="Garamond" w:hAnsi="Garamond"/>
          <w:szCs w:val="24"/>
        </w:rPr>
        <w:t xml:space="preserve">con una breve sosta a </w:t>
      </w:r>
      <w:r w:rsidR="004A0B73" w:rsidRPr="00A61C11">
        <w:rPr>
          <w:rFonts w:ascii="Garamond" w:hAnsi="Garamond"/>
          <w:szCs w:val="24"/>
        </w:rPr>
        <w:t>Bologna</w:t>
      </w:r>
      <w:r w:rsidR="00D53A5F" w:rsidRPr="00A61C11">
        <w:rPr>
          <w:rFonts w:ascii="Garamond" w:hAnsi="Garamond"/>
          <w:szCs w:val="24"/>
        </w:rPr>
        <w:t xml:space="preserve">. </w:t>
      </w:r>
      <w:r w:rsidR="004A0B73" w:rsidRPr="00A61C11">
        <w:rPr>
          <w:rFonts w:ascii="Garamond" w:hAnsi="Garamond"/>
          <w:szCs w:val="24"/>
        </w:rPr>
        <w:t>Insieme a</w:t>
      </w:r>
      <w:r w:rsidR="0018140C" w:rsidRPr="00A61C11">
        <w:rPr>
          <w:rFonts w:ascii="Garamond" w:hAnsi="Garamond"/>
          <w:szCs w:val="24"/>
        </w:rPr>
        <w:t>gli</w:t>
      </w:r>
      <w:r w:rsidR="00D53A5F" w:rsidRPr="00A61C11">
        <w:rPr>
          <w:rFonts w:ascii="Garamond" w:hAnsi="Garamond"/>
          <w:szCs w:val="24"/>
        </w:rPr>
        <w:t xml:space="preserve"> altri 46 </w:t>
      </w:r>
      <w:r w:rsidR="00D53A5F" w:rsidRPr="00A61C11">
        <w:rPr>
          <w:rFonts w:ascii="Garamond" w:hAnsi="Garamond"/>
          <w:i/>
          <w:iCs/>
          <w:szCs w:val="24"/>
        </w:rPr>
        <w:t>Frecciarossa</w:t>
      </w:r>
      <w:r w:rsidR="004279DA" w:rsidRPr="00A61C11">
        <w:rPr>
          <w:rFonts w:ascii="Garamond" w:hAnsi="Garamond"/>
          <w:szCs w:val="24"/>
        </w:rPr>
        <w:t xml:space="preserve">, </w:t>
      </w:r>
      <w:r w:rsidR="00D53A5F" w:rsidRPr="00A61C11">
        <w:rPr>
          <w:rFonts w:ascii="Garamond" w:hAnsi="Garamond"/>
          <w:szCs w:val="24"/>
        </w:rPr>
        <w:t>che completano l’offerta</w:t>
      </w:r>
      <w:r w:rsidR="004A0B73" w:rsidRPr="00A61C11">
        <w:rPr>
          <w:rFonts w:ascii="Garamond" w:hAnsi="Garamond"/>
          <w:szCs w:val="24"/>
        </w:rPr>
        <w:t xml:space="preserve"> sulla rotta</w:t>
      </w:r>
      <w:r w:rsidR="00D53A5F" w:rsidRPr="00A61C11">
        <w:rPr>
          <w:rFonts w:ascii="Garamond" w:hAnsi="Garamond"/>
          <w:szCs w:val="24"/>
        </w:rPr>
        <w:t xml:space="preserve">, </w:t>
      </w:r>
      <w:r w:rsidR="004A0B73" w:rsidRPr="00A61C11">
        <w:rPr>
          <w:rFonts w:ascii="Garamond" w:hAnsi="Garamond"/>
          <w:szCs w:val="24"/>
        </w:rPr>
        <w:t xml:space="preserve">offrono un servizio </w:t>
      </w:r>
      <w:r w:rsidR="004279DA" w:rsidRPr="00A61C11">
        <w:rPr>
          <w:rFonts w:ascii="Garamond" w:hAnsi="Garamond"/>
          <w:szCs w:val="24"/>
        </w:rPr>
        <w:t xml:space="preserve">su misura per </w:t>
      </w:r>
      <w:r w:rsidR="004A0B73" w:rsidRPr="00A61C11">
        <w:rPr>
          <w:rFonts w:ascii="Garamond" w:hAnsi="Garamond"/>
          <w:szCs w:val="24"/>
        </w:rPr>
        <w:t>ogni esigenza di spostamento</w:t>
      </w:r>
      <w:r w:rsidR="004279DA" w:rsidRPr="00A61C11">
        <w:rPr>
          <w:rFonts w:ascii="Garamond" w:hAnsi="Garamond"/>
          <w:szCs w:val="24"/>
        </w:rPr>
        <w:t>:</w:t>
      </w:r>
      <w:r w:rsidR="004A0B73" w:rsidRPr="00A61C11">
        <w:rPr>
          <w:rFonts w:ascii="Garamond" w:hAnsi="Garamond"/>
          <w:szCs w:val="24"/>
        </w:rPr>
        <w:t xml:space="preserve"> collegando al meglio anche Torino, Firenze, Reggio Emilia AV, Napoli e Salerno. Inoltre, nelle grandi metropoli di Roma e Milano, il </w:t>
      </w:r>
      <w:r w:rsidR="004A0B73" w:rsidRPr="00A61C11">
        <w:rPr>
          <w:rFonts w:ascii="Garamond" w:hAnsi="Garamond"/>
          <w:i/>
          <w:szCs w:val="24"/>
        </w:rPr>
        <w:t>Frecciarossa</w:t>
      </w:r>
      <w:r w:rsidR="004A0B73" w:rsidRPr="00A61C11">
        <w:rPr>
          <w:rFonts w:ascii="Garamond" w:hAnsi="Garamond"/>
          <w:szCs w:val="24"/>
        </w:rPr>
        <w:t xml:space="preserve"> assicura un</w:t>
      </w:r>
      <w:r w:rsidR="004279DA" w:rsidRPr="00A61C11">
        <w:rPr>
          <w:rFonts w:ascii="Garamond" w:hAnsi="Garamond"/>
          <w:szCs w:val="24"/>
        </w:rPr>
        <w:t>a</w:t>
      </w:r>
      <w:r w:rsidR="004A0B73" w:rsidRPr="00A61C11">
        <w:rPr>
          <w:rFonts w:ascii="Garamond" w:hAnsi="Garamond"/>
          <w:szCs w:val="24"/>
        </w:rPr>
        <w:t xml:space="preserve"> ampia copertura </w:t>
      </w:r>
      <w:r w:rsidR="004279DA" w:rsidRPr="00A61C11">
        <w:rPr>
          <w:rFonts w:ascii="Garamond" w:hAnsi="Garamond"/>
          <w:szCs w:val="24"/>
        </w:rPr>
        <w:t xml:space="preserve">territoriale con </w:t>
      </w:r>
      <w:r w:rsidR="004A0B73" w:rsidRPr="00A61C11">
        <w:rPr>
          <w:rFonts w:ascii="Garamond" w:hAnsi="Garamond"/>
          <w:szCs w:val="24"/>
        </w:rPr>
        <w:t>ferma</w:t>
      </w:r>
      <w:r w:rsidR="004279DA" w:rsidRPr="00A61C11">
        <w:rPr>
          <w:rFonts w:ascii="Garamond" w:hAnsi="Garamond"/>
          <w:szCs w:val="24"/>
        </w:rPr>
        <w:t>te</w:t>
      </w:r>
      <w:r w:rsidR="004A0B73" w:rsidRPr="00A61C11">
        <w:rPr>
          <w:rFonts w:ascii="Garamond" w:hAnsi="Garamond"/>
          <w:szCs w:val="24"/>
        </w:rPr>
        <w:t xml:space="preserve"> nelle </w:t>
      </w:r>
      <w:r w:rsidR="004279DA" w:rsidRPr="00A61C11">
        <w:rPr>
          <w:rFonts w:ascii="Garamond" w:hAnsi="Garamond"/>
          <w:szCs w:val="24"/>
        </w:rPr>
        <w:t xml:space="preserve">altre </w:t>
      </w:r>
      <w:r w:rsidR="004A0B73" w:rsidRPr="00A61C11">
        <w:rPr>
          <w:rFonts w:ascii="Garamond" w:hAnsi="Garamond"/>
          <w:szCs w:val="24"/>
        </w:rPr>
        <w:t>stazioni</w:t>
      </w:r>
      <w:r w:rsidR="004279DA" w:rsidRPr="00A61C11">
        <w:rPr>
          <w:rFonts w:ascii="Garamond" w:hAnsi="Garamond"/>
          <w:szCs w:val="24"/>
        </w:rPr>
        <w:t xml:space="preserve"> delle due città</w:t>
      </w:r>
      <w:r w:rsidR="004A0B73" w:rsidRPr="00A61C11">
        <w:rPr>
          <w:rFonts w:ascii="Garamond" w:hAnsi="Garamond"/>
          <w:szCs w:val="24"/>
        </w:rPr>
        <w:t>: Roma Tiburtina, Milano Porta Garibaldi</w:t>
      </w:r>
      <w:r w:rsidR="004279DA" w:rsidRPr="00A61C11">
        <w:rPr>
          <w:rFonts w:ascii="Garamond" w:hAnsi="Garamond"/>
          <w:szCs w:val="24"/>
        </w:rPr>
        <w:t xml:space="preserve"> e</w:t>
      </w:r>
      <w:r w:rsidR="004A0B73" w:rsidRPr="00A61C11">
        <w:rPr>
          <w:rFonts w:ascii="Garamond" w:hAnsi="Garamond"/>
          <w:szCs w:val="24"/>
        </w:rPr>
        <w:t xml:space="preserve"> Rogoredo. </w:t>
      </w:r>
    </w:p>
    <w:p w:rsidR="006D641A" w:rsidRPr="00A61C11" w:rsidRDefault="00405D47" w:rsidP="00016E80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9124950</wp:posOffset>
                </wp:positionH>
                <wp:positionV relativeFrom="paragraph">
                  <wp:posOffset>902970</wp:posOffset>
                </wp:positionV>
                <wp:extent cx="641350" cy="506095"/>
                <wp:effectExtent l="0" t="0" r="25400" b="27305"/>
                <wp:wrapNone/>
                <wp:docPr id="37" name="Ova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" cy="506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41A" w:rsidRDefault="006D641A" w:rsidP="006D641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Dal</w:t>
                            </w:r>
                          </w:p>
                          <w:p w:rsidR="006D641A" w:rsidRDefault="006D641A" w:rsidP="006D641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31/7</w:t>
                            </w:r>
                          </w:p>
                        </w:txbxContent>
                      </wps:txbx>
                      <wps:bodyPr lIns="0" tIns="0" rIns="0" bIns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36" o:spid="_x0000_s1027" style="position:absolute;left:0;text-align:left;margin-left:718.5pt;margin-top:71.1pt;width:50.5pt;height:3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" filled="f" strokecolor="#c00000" strokeweight="2pt">
                <v:path arrowok="t"/>
                <v:textbox inset="0,0,0,0">
                  <w:txbxContent>
                    <w:p w:rsidR="006D641A" w:rsidRDefault="006D641A" w:rsidP="006D641A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Dal</w:t>
                      </w:r>
                    </w:p>
                    <w:p w:rsidR="006D641A" w:rsidRDefault="006D641A" w:rsidP="006D641A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31/7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Garamond" w:hAnsi="Garamond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10854690</wp:posOffset>
                </wp:positionH>
                <wp:positionV relativeFrom="paragraph">
                  <wp:posOffset>924560</wp:posOffset>
                </wp:positionV>
                <wp:extent cx="642620" cy="506095"/>
                <wp:effectExtent l="0" t="0" r="24130" b="27305"/>
                <wp:wrapNone/>
                <wp:docPr id="35" name="Ova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" cy="506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41A" w:rsidRDefault="006D641A" w:rsidP="006D641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Dal</w:t>
                            </w:r>
                          </w:p>
                          <w:p w:rsidR="006D641A" w:rsidRDefault="006D641A" w:rsidP="006D641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12/6</w:t>
                            </w:r>
                          </w:p>
                        </w:txbxContent>
                      </wps:txbx>
                      <wps:bodyPr lIns="0" tIns="0" rIns="0" bIns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34" o:spid="_x0000_s1028" style="position:absolute;left:0;text-align:left;margin-left:854.7pt;margin-top:72.8pt;width:50.6pt;height:3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" filled="f" strokecolor="#c00000" strokeweight="2pt">
                <v:path arrowok="t"/>
                <v:textbox inset="0,0,0,0">
                  <w:txbxContent>
                    <w:p w:rsidR="006D641A" w:rsidRDefault="006D641A" w:rsidP="006D641A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Dal</w:t>
                      </w:r>
                    </w:p>
                    <w:p w:rsidR="006D641A" w:rsidRDefault="006D641A" w:rsidP="006D641A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12/6</w:t>
                      </w:r>
                    </w:p>
                  </w:txbxContent>
                </v:textbox>
              </v:oval>
            </w:pict>
          </mc:Fallback>
        </mc:AlternateContent>
      </w:r>
      <w:r w:rsidR="004D2A99" w:rsidRPr="00A61C11">
        <w:rPr>
          <w:rFonts w:ascii="Garamond" w:hAnsi="Garamond"/>
          <w:szCs w:val="24"/>
        </w:rPr>
        <w:t xml:space="preserve">Le nuove corse </w:t>
      </w:r>
      <w:r w:rsidR="004D2A99" w:rsidRPr="00A61C11">
        <w:rPr>
          <w:rFonts w:ascii="Garamond" w:hAnsi="Garamond"/>
          <w:i/>
          <w:szCs w:val="24"/>
        </w:rPr>
        <w:t>Frecciarossa</w:t>
      </w:r>
      <w:r w:rsidR="004D2A99" w:rsidRPr="00A61C11">
        <w:rPr>
          <w:rFonts w:ascii="Garamond" w:hAnsi="Garamond"/>
          <w:szCs w:val="24"/>
        </w:rPr>
        <w:t xml:space="preserve"> Napoli </w:t>
      </w:r>
      <w:r w:rsidR="005D05AF" w:rsidRPr="00A61C11">
        <w:rPr>
          <w:rFonts w:ascii="Garamond" w:hAnsi="Garamond"/>
          <w:szCs w:val="24"/>
        </w:rPr>
        <w:t xml:space="preserve">– Roma – Bologna – Milano: </w:t>
      </w:r>
    </w:p>
    <w:p w:rsidR="004D2A99" w:rsidRDefault="00405D47" w:rsidP="000D3EA6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13970</wp:posOffset>
                </wp:positionV>
                <wp:extent cx="641350" cy="506095"/>
                <wp:effectExtent l="0" t="0" r="25400" b="27305"/>
                <wp:wrapNone/>
                <wp:docPr id="39" name="Ova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" cy="5060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05AF" w:rsidRDefault="005D05AF" w:rsidP="005D05A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Dal</w:t>
                            </w:r>
                          </w:p>
                          <w:p w:rsidR="005D05AF" w:rsidRDefault="005D05AF" w:rsidP="005D05A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12/6</w:t>
                            </w:r>
                          </w:p>
                        </w:txbxContent>
                      </wps:txbx>
                      <wps:bodyPr lIns="0" tIns="0" rIns="0" bIns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5" o:spid="_x0000_s1029" style="position:absolute;margin-left:300pt;margin-top:1.1pt;width:50.5pt;height:3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" filled="f" strokecolor="#c00000" strokeweight="2pt">
                <v:path arrowok="t"/>
                <v:textbox inset="0,0,0,0">
                  <w:txbxContent>
                    <w:p w:rsidR="005D05AF" w:rsidRDefault="005D05AF" w:rsidP="005D05AF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Dal</w:t>
                      </w:r>
                    </w:p>
                    <w:p w:rsidR="005D05AF" w:rsidRDefault="005D05AF" w:rsidP="005D05AF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12/6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21590</wp:posOffset>
                </wp:positionV>
                <wp:extent cx="642620" cy="506095"/>
                <wp:effectExtent l="0" t="0" r="24130" b="27305"/>
                <wp:wrapNone/>
                <wp:docPr id="40" name="Ova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" cy="50609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05AF" w:rsidRDefault="005D05AF" w:rsidP="005D05A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Dal</w:t>
                            </w:r>
                          </w:p>
                          <w:p w:rsidR="005D05AF" w:rsidRDefault="005D05AF" w:rsidP="005D05AF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31/7</w:t>
                            </w:r>
                          </w:p>
                        </w:txbxContent>
                      </wps:txbx>
                      <wps:bodyPr lIns="0" tIns="0" rIns="0" bIns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e 32" o:spid="_x0000_s1030" style="position:absolute;margin-left:351pt;margin-top:1.7pt;width:50.6pt;height:3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" filled="f" strokecolor="#c00000" strokeweight="2pt">
                <v:path arrowok="t"/>
                <v:textbox inset="0,0,0,0">
                  <w:txbxContent>
                    <w:p w:rsidR="005D05AF" w:rsidRDefault="005D05AF" w:rsidP="005D05AF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Dal</w:t>
                      </w:r>
                    </w:p>
                    <w:p w:rsidR="005D05AF" w:rsidRDefault="005D05AF" w:rsidP="005D05AF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31/7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23495</wp:posOffset>
                </wp:positionV>
                <wp:extent cx="642620" cy="506095"/>
                <wp:effectExtent l="0" t="0" r="24130" b="27305"/>
                <wp:wrapNone/>
                <wp:docPr id="33" name="Ova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" cy="506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41A" w:rsidRDefault="006D641A" w:rsidP="006D641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Dal</w:t>
                            </w:r>
                          </w:p>
                          <w:p w:rsidR="006D641A" w:rsidRDefault="006D641A" w:rsidP="006D641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31/7</w:t>
                            </w:r>
                          </w:p>
                        </w:txbxContent>
                      </wps:txbx>
                      <wps:bodyPr lIns="0" tIns="0" rIns="0" bIns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_x0000_s1031" style="position:absolute;margin-left:136.8pt;margin-top:1.85pt;width:50.6pt;height:3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" filled="f" strokecolor="#c00000" strokeweight="2pt">
                <v:path arrowok="t"/>
                <v:textbox inset="0,0,0,0">
                  <w:txbxContent>
                    <w:p w:rsidR="006D641A" w:rsidRDefault="006D641A" w:rsidP="006D641A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Dal</w:t>
                      </w:r>
                    </w:p>
                    <w:p w:rsidR="006D641A" w:rsidRDefault="006D641A" w:rsidP="006D641A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31/7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15875</wp:posOffset>
                </wp:positionV>
                <wp:extent cx="641350" cy="506095"/>
                <wp:effectExtent l="0" t="0" r="25400" b="27305"/>
                <wp:wrapNone/>
                <wp:docPr id="6" name="Ova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0" cy="5060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641A" w:rsidRDefault="006D641A" w:rsidP="006D641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Dal</w:t>
                            </w:r>
                          </w:p>
                          <w:p w:rsidR="006D641A" w:rsidRDefault="006D641A" w:rsidP="006D641A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12/6</w:t>
                            </w:r>
                          </w:p>
                        </w:txbxContent>
                      </wps:txbx>
                      <wps:bodyPr lIns="0" tIns="0" rIns="0" bIns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2" style="position:absolute;margin-left:85.8pt;margin-top:1.25pt;width:50.5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" filled="f" strokecolor="#c00000" strokeweight="2pt">
                <v:path arrowok="t"/>
                <v:textbox inset="0,0,0,0">
                  <w:txbxContent>
                    <w:p w:rsidR="006D641A" w:rsidRDefault="006D641A" w:rsidP="006D641A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Dal</w:t>
                      </w:r>
                    </w:p>
                    <w:p w:rsidR="006D641A" w:rsidRDefault="006D641A" w:rsidP="006D641A">
                      <w:pPr>
                        <w:pStyle w:val="Normale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12/6</w:t>
                      </w:r>
                    </w:p>
                  </w:txbxContent>
                </v:textbox>
              </v:oval>
            </w:pict>
          </mc:Fallback>
        </mc:AlternateContent>
      </w:r>
    </w:p>
    <w:p w:rsidR="00D53A5F" w:rsidRDefault="005D05AF" w:rsidP="000D3EA6">
      <w:pPr>
        <w:rPr>
          <w:rFonts w:ascii="Futura Md BT" w:hAnsi="Futura Md BT"/>
          <w:b/>
          <w:bCs/>
        </w:rPr>
      </w:pPr>
      <w:r w:rsidRPr="006D641A">
        <w:rPr>
          <w:rFonts w:ascii="Garamond" w:hAnsi="Garamond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361950</wp:posOffset>
            </wp:positionV>
            <wp:extent cx="2461895" cy="1831975"/>
            <wp:effectExtent l="0" t="0" r="0" b="0"/>
            <wp:wrapSquare wrapText="bothSides"/>
            <wp:docPr id="225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 w:rsidRPr="006D641A">
        <w:rPr>
          <w:rFonts w:ascii="Garamond" w:hAnsi="Garamond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4123055</wp:posOffset>
            </wp:positionH>
            <wp:positionV relativeFrom="paragraph">
              <wp:posOffset>369570</wp:posOffset>
            </wp:positionV>
            <wp:extent cx="2461895" cy="1831975"/>
            <wp:effectExtent l="0" t="0" r="0" b="0"/>
            <wp:wrapSquare wrapText="bothSides"/>
            <wp:docPr id="225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1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83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p w:rsidR="005D05AF" w:rsidRDefault="005D05AF" w:rsidP="000D3EA6">
      <w:pPr>
        <w:rPr>
          <w:rFonts w:ascii="Futura Md BT" w:hAnsi="Futura Md BT"/>
          <w:b/>
          <w:bCs/>
        </w:rPr>
      </w:pPr>
    </w:p>
    <w:p w:rsidR="005D05AF" w:rsidRPr="00DC668B" w:rsidRDefault="005D05AF" w:rsidP="000D3EA6">
      <w:pPr>
        <w:rPr>
          <w:rFonts w:ascii="Futura Md BT" w:hAnsi="Futura Md BT"/>
          <w:b/>
          <w:bCs/>
          <w:sz w:val="14"/>
        </w:rPr>
      </w:pPr>
    </w:p>
    <w:p w:rsidR="00D53A5F" w:rsidRDefault="00D53A5F" w:rsidP="000D3EA6">
      <w:pPr>
        <w:rPr>
          <w:rFonts w:ascii="Futura Md BT" w:hAnsi="Futura Md BT"/>
          <w:b/>
          <w:bCs/>
        </w:rPr>
      </w:pPr>
      <w:r>
        <w:rPr>
          <w:rFonts w:ascii="Futura Md BT" w:hAnsi="Futura Md BT"/>
          <w:b/>
          <w:bCs/>
        </w:rPr>
        <w:t xml:space="preserve">IL </w:t>
      </w:r>
      <w:r w:rsidRPr="00A55C14">
        <w:rPr>
          <w:rFonts w:ascii="Futura Md BT" w:hAnsi="Futura Md BT"/>
          <w:b/>
          <w:bCs/>
          <w:i/>
        </w:rPr>
        <w:t>FRECCIAROSSA</w:t>
      </w:r>
      <w:r>
        <w:rPr>
          <w:rFonts w:ascii="Futura Md BT" w:hAnsi="Futura Md BT"/>
          <w:b/>
          <w:bCs/>
        </w:rPr>
        <w:t xml:space="preserve"> ARRIVA A LECCE NEL WEEK END</w:t>
      </w:r>
    </w:p>
    <w:p w:rsidR="00A55C14" w:rsidRPr="00A61C11" w:rsidRDefault="00D53A5F" w:rsidP="000D3EA6">
      <w:pPr>
        <w:rPr>
          <w:rFonts w:ascii="Garamond" w:hAnsi="Garamond"/>
        </w:rPr>
      </w:pPr>
      <w:r w:rsidRPr="00A61C11">
        <w:rPr>
          <w:rFonts w:ascii="Garamond" w:hAnsi="Garamond"/>
        </w:rPr>
        <w:t>Due tren</w:t>
      </w:r>
      <w:r w:rsidR="001166F5" w:rsidRPr="00A61C11">
        <w:rPr>
          <w:rFonts w:ascii="Garamond" w:hAnsi="Garamond"/>
        </w:rPr>
        <w:t>i</w:t>
      </w:r>
      <w:r w:rsidRPr="00A61C11">
        <w:rPr>
          <w:rFonts w:ascii="Garamond" w:hAnsi="Garamond"/>
        </w:rPr>
        <w:t xml:space="preserve"> </w:t>
      </w:r>
      <w:r w:rsidR="001166F5" w:rsidRPr="00A61C11">
        <w:rPr>
          <w:rFonts w:ascii="Garamond" w:hAnsi="Garamond"/>
        </w:rPr>
        <w:t xml:space="preserve">sabato, domenica e festivi </w:t>
      </w:r>
      <w:r w:rsidRPr="00A61C11">
        <w:rPr>
          <w:rFonts w:ascii="Garamond" w:hAnsi="Garamond"/>
        </w:rPr>
        <w:t>uniscono Milano a Lecce con</w:t>
      </w:r>
      <w:r w:rsidR="00A55C14" w:rsidRPr="00A61C11">
        <w:rPr>
          <w:rFonts w:ascii="Garamond" w:hAnsi="Garamond"/>
        </w:rPr>
        <w:t xml:space="preserve"> </w:t>
      </w:r>
      <w:r w:rsidR="001166F5" w:rsidRPr="00A61C11">
        <w:rPr>
          <w:rFonts w:ascii="Garamond" w:hAnsi="Garamond"/>
        </w:rPr>
        <w:t xml:space="preserve">la fermata </w:t>
      </w:r>
      <w:r w:rsidR="00A55C14" w:rsidRPr="00A61C11">
        <w:rPr>
          <w:rFonts w:ascii="Garamond" w:hAnsi="Garamond"/>
        </w:rPr>
        <w:t>aggiuntiva</w:t>
      </w:r>
      <w:r w:rsidRPr="00A61C11">
        <w:rPr>
          <w:rFonts w:ascii="Garamond" w:hAnsi="Garamond"/>
        </w:rPr>
        <w:t xml:space="preserve"> </w:t>
      </w:r>
      <w:r w:rsidR="001166F5" w:rsidRPr="00A61C11">
        <w:rPr>
          <w:rFonts w:ascii="Garamond" w:hAnsi="Garamond"/>
        </w:rPr>
        <w:t>di</w:t>
      </w:r>
      <w:r w:rsidRPr="00A61C11">
        <w:rPr>
          <w:rFonts w:ascii="Garamond" w:hAnsi="Garamond"/>
        </w:rPr>
        <w:t xml:space="preserve"> Brindisi. Il dettaglio delle </w:t>
      </w:r>
      <w:r w:rsidR="00A55C14" w:rsidRPr="00A61C11">
        <w:rPr>
          <w:rFonts w:ascii="Garamond" w:hAnsi="Garamond"/>
        </w:rPr>
        <w:t>corse:</w:t>
      </w:r>
    </w:p>
    <w:p w:rsidR="00A55C14" w:rsidRPr="00DC668B" w:rsidRDefault="00A55C14" w:rsidP="000D3EA6">
      <w:pPr>
        <w:rPr>
          <w:rFonts w:ascii="Garamond" w:hAnsi="Garamond"/>
          <w:sz w:val="14"/>
        </w:rPr>
      </w:pPr>
    </w:p>
    <w:p w:rsidR="00417186" w:rsidRDefault="00A55C14" w:rsidP="00DC668B">
      <w:pPr>
        <w:jc w:val="center"/>
        <w:rPr>
          <w:rFonts w:ascii="Futura Md BT" w:hAnsi="Futura Md BT"/>
          <w:b/>
          <w:bCs/>
        </w:rPr>
      </w:pPr>
      <w:r w:rsidRPr="00A55C14">
        <w:rPr>
          <w:rFonts w:ascii="Futura Md BT" w:hAnsi="Futura Md BT"/>
          <w:b/>
          <w:bCs/>
          <w:noProof/>
        </w:rPr>
        <w:drawing>
          <wp:inline distT="0" distB="0" distL="0" distR="0">
            <wp:extent cx="3337200" cy="3643200"/>
            <wp:effectExtent l="0" t="0" r="0" b="0"/>
            <wp:docPr id="24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200" cy="36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61C11" w:rsidRDefault="00405D47" w:rsidP="00FD1DBC">
      <w:pPr>
        <w:jc w:val="right"/>
        <w:rPr>
          <w:rFonts w:ascii="Futura Md BT" w:hAnsi="Futura Md BT"/>
          <w:b/>
          <w:bCs/>
        </w:rPr>
      </w:pPr>
      <w:r>
        <w:rPr>
          <w:rFonts w:ascii="Futura Md BT" w:hAnsi="Futura Md BT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5220335</wp:posOffset>
                </wp:positionH>
                <wp:positionV relativeFrom="paragraph">
                  <wp:posOffset>-655320</wp:posOffset>
                </wp:positionV>
                <wp:extent cx="265430" cy="262890"/>
                <wp:effectExtent l="635" t="1905" r="635" b="19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1DBC" w:rsidRPr="00FD1DBC" w:rsidRDefault="00FD1DBC" w:rsidP="00FD1DBC">
                            <w:pPr>
                              <w:rPr>
                                <w:rFonts w:ascii="Garamond" w:hAnsi="Garamond"/>
                                <w:i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808080" w:themeColor="background1" w:themeShade="8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411.05pt;margin-top:-51.6pt;width:20.9pt;height:20.7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" filled="f" stroked="f">
                <v:textbox style="mso-fit-shape-to-text:t">
                  <w:txbxContent>
                    <w:p w:rsidR="00FD1DBC" w:rsidRPr="00FD1DBC" w:rsidRDefault="00FD1DBC" w:rsidP="00FD1DBC">
                      <w:pPr>
                        <w:rPr>
                          <w:rFonts w:ascii="Garamond" w:hAnsi="Garamond"/>
                          <w:i/>
                          <w:color w:val="808080" w:themeColor="background1" w:themeShade="80"/>
                        </w:rPr>
                      </w:pPr>
                      <w:r>
                        <w:rPr>
                          <w:rFonts w:ascii="Garamond" w:hAnsi="Garamond"/>
                          <w:i/>
                          <w:color w:val="808080" w:themeColor="background1" w:themeShade="8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9E4DE6" w:rsidRDefault="000D3EA6" w:rsidP="000D3EA6">
      <w:pPr>
        <w:rPr>
          <w:rFonts w:ascii="Futura Md BT" w:hAnsi="Futura Md BT"/>
          <w:b/>
          <w:bCs/>
        </w:rPr>
      </w:pPr>
      <w:r>
        <w:rPr>
          <w:rFonts w:ascii="Futura Md BT" w:hAnsi="Futura Md BT"/>
          <w:b/>
          <w:bCs/>
        </w:rPr>
        <w:t xml:space="preserve">NUOVI </w:t>
      </w:r>
      <w:r>
        <w:rPr>
          <w:rFonts w:ascii="Futura Md BT" w:hAnsi="Futura Md BT"/>
          <w:b/>
          <w:bCs/>
          <w:i/>
          <w:iCs/>
        </w:rPr>
        <w:t>FRECCIAROSSA</w:t>
      </w:r>
      <w:r>
        <w:rPr>
          <w:rFonts w:ascii="Futura Md BT" w:hAnsi="Futura Md BT"/>
          <w:b/>
          <w:bCs/>
        </w:rPr>
        <w:t xml:space="preserve"> MILLE IN SERVIZIO</w:t>
      </w:r>
    </w:p>
    <w:p w:rsidR="000D3EA6" w:rsidRPr="00A61C11" w:rsidRDefault="000D3EA6" w:rsidP="00DC668B">
      <w:pPr>
        <w:jc w:val="both"/>
        <w:rPr>
          <w:rFonts w:ascii="Garamond" w:hAnsi="Garamond"/>
          <w:szCs w:val="22"/>
        </w:rPr>
      </w:pPr>
      <w:r w:rsidRPr="00A61C11">
        <w:rPr>
          <w:rFonts w:ascii="Garamond" w:hAnsi="Garamond"/>
          <w:szCs w:val="22"/>
        </w:rPr>
        <w:t xml:space="preserve">Nuovi </w:t>
      </w:r>
      <w:r w:rsidRPr="00A61C11">
        <w:rPr>
          <w:rFonts w:ascii="Garamond" w:hAnsi="Garamond"/>
          <w:i/>
          <w:iCs/>
          <w:szCs w:val="22"/>
        </w:rPr>
        <w:t>Frecciarossa</w:t>
      </w:r>
      <w:r w:rsidR="00D53A5F" w:rsidRPr="00A61C11">
        <w:rPr>
          <w:rFonts w:ascii="Garamond" w:hAnsi="Garamond"/>
          <w:szCs w:val="22"/>
        </w:rPr>
        <w:t xml:space="preserve"> 1000 in servizio. Salgono a 4</w:t>
      </w:r>
      <w:r w:rsidRPr="00A61C11">
        <w:rPr>
          <w:rFonts w:ascii="Garamond" w:hAnsi="Garamond"/>
          <w:szCs w:val="22"/>
        </w:rPr>
        <w:t xml:space="preserve">8 al giorno i viaggi realizzati con il nuovo supertreno di Trenitalia. Oltre a Milano e Roma le corse dei </w:t>
      </w:r>
      <w:r w:rsidRPr="00A61C11">
        <w:rPr>
          <w:rFonts w:ascii="Garamond" w:hAnsi="Garamond"/>
          <w:i/>
          <w:iCs/>
          <w:szCs w:val="22"/>
        </w:rPr>
        <w:t>Frecciarossa</w:t>
      </w:r>
      <w:r w:rsidRPr="00A61C11">
        <w:rPr>
          <w:rFonts w:ascii="Garamond" w:hAnsi="Garamond"/>
          <w:szCs w:val="22"/>
        </w:rPr>
        <w:t xml:space="preserve"> 1000 interessano anche le stazioni di </w:t>
      </w:r>
      <w:r w:rsidR="00D53A5F" w:rsidRPr="00A61C11">
        <w:rPr>
          <w:rFonts w:ascii="Garamond" w:hAnsi="Garamond"/>
          <w:szCs w:val="22"/>
        </w:rPr>
        <w:t xml:space="preserve">Salerno, </w:t>
      </w:r>
      <w:r w:rsidRPr="00A61C11">
        <w:rPr>
          <w:rFonts w:ascii="Garamond" w:hAnsi="Garamond"/>
          <w:szCs w:val="22"/>
        </w:rPr>
        <w:t xml:space="preserve">Napoli, </w:t>
      </w:r>
      <w:r w:rsidR="00D53A5F" w:rsidRPr="00A61C11">
        <w:rPr>
          <w:rFonts w:ascii="Garamond" w:hAnsi="Garamond"/>
          <w:szCs w:val="22"/>
        </w:rPr>
        <w:t xml:space="preserve">Firenze, </w:t>
      </w:r>
      <w:r w:rsidRPr="00A61C11">
        <w:rPr>
          <w:rFonts w:ascii="Garamond" w:hAnsi="Garamond"/>
          <w:szCs w:val="22"/>
        </w:rPr>
        <w:t>Bologna</w:t>
      </w:r>
      <w:r w:rsidR="00D53A5F" w:rsidRPr="00A61C11">
        <w:rPr>
          <w:rFonts w:ascii="Garamond" w:hAnsi="Garamond"/>
          <w:szCs w:val="22"/>
        </w:rPr>
        <w:t xml:space="preserve"> AV, Reggio Emila AV</w:t>
      </w:r>
      <w:r w:rsidRPr="00A61C11">
        <w:rPr>
          <w:rFonts w:ascii="Garamond" w:hAnsi="Garamond"/>
          <w:szCs w:val="22"/>
        </w:rPr>
        <w:t xml:space="preserve"> e Torino.</w:t>
      </w:r>
    </w:p>
    <w:p w:rsidR="00564BC3" w:rsidRDefault="00564BC3" w:rsidP="000D3EA6">
      <w:pPr>
        <w:rPr>
          <w:rFonts w:ascii="Futura Md BT" w:hAnsi="Futura Md BT"/>
          <w:b/>
          <w:bCs/>
          <w:sz w:val="22"/>
          <w:szCs w:val="22"/>
        </w:rPr>
      </w:pPr>
    </w:p>
    <w:p w:rsidR="00417186" w:rsidRDefault="00417186" w:rsidP="00417186">
      <w:pPr>
        <w:jc w:val="center"/>
        <w:rPr>
          <w:rFonts w:ascii="Futura Md BT" w:hAnsi="Futura Md BT"/>
          <w:b/>
          <w:bCs/>
          <w:sz w:val="22"/>
          <w:szCs w:val="22"/>
        </w:rPr>
      </w:pPr>
      <w:r w:rsidRPr="00417186">
        <w:rPr>
          <w:rFonts w:ascii="Futura Md BT" w:hAnsi="Futura Md BT"/>
          <w:b/>
          <w:bCs/>
          <w:noProof/>
          <w:sz w:val="22"/>
          <w:szCs w:val="22"/>
        </w:rPr>
        <w:drawing>
          <wp:inline distT="0" distB="0" distL="0" distR="0">
            <wp:extent cx="3706812" cy="425450"/>
            <wp:effectExtent l="0" t="152400" r="236855" b="241300"/>
            <wp:docPr id="21" name="Picture 2" descr="C:\Documents and Settings\4931260\Desktop\FR 1000 - GRAZIE 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" descr="C:\Documents and Settings\4931260\Desktop\FR 1000 - GRAZIE 100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812" cy="42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64BC3" w:rsidRPr="00564BC3" w:rsidRDefault="00564BC3" w:rsidP="00564BC3">
      <w:pPr>
        <w:rPr>
          <w:rFonts w:ascii="Futura Md BT" w:hAnsi="Futura Md BT"/>
          <w:b/>
          <w:bCs/>
          <w:sz w:val="22"/>
          <w:szCs w:val="22"/>
        </w:rPr>
      </w:pPr>
      <w:r>
        <w:rPr>
          <w:rFonts w:ascii="Futura Md BT" w:hAnsi="Futura Md BT"/>
          <w:b/>
          <w:bCs/>
        </w:rPr>
        <w:t xml:space="preserve">DUE </w:t>
      </w:r>
      <w:r>
        <w:rPr>
          <w:rFonts w:ascii="Futura Md BT" w:hAnsi="Futura Md BT"/>
          <w:b/>
          <w:bCs/>
          <w:i/>
          <w:iCs/>
        </w:rPr>
        <w:t>FRECCIAROSSA</w:t>
      </w:r>
      <w:r>
        <w:rPr>
          <w:rFonts w:ascii="Futura Md BT" w:hAnsi="Futura Md BT"/>
          <w:b/>
          <w:bCs/>
        </w:rPr>
        <w:t xml:space="preserve"> IN PIÙ SULLA ROMA-VENEZIA</w:t>
      </w:r>
    </w:p>
    <w:p w:rsidR="00564BC3" w:rsidRDefault="00564BC3" w:rsidP="000D3EA6">
      <w:pPr>
        <w:rPr>
          <w:rFonts w:ascii="Futura Md BT" w:hAnsi="Futura Md BT"/>
          <w:b/>
          <w:bCs/>
        </w:rPr>
      </w:pPr>
      <w:r>
        <w:rPr>
          <w:rFonts w:ascii="Futura Md BT" w:hAnsi="Futura Md BT"/>
          <w:b/>
          <w:bCs/>
        </w:rPr>
        <w:t xml:space="preserve">AUMENTANO I </w:t>
      </w:r>
      <w:r w:rsidRPr="005D05AF">
        <w:rPr>
          <w:rFonts w:ascii="Futura Md BT" w:hAnsi="Futura Md BT"/>
          <w:b/>
          <w:bCs/>
          <w:i/>
        </w:rPr>
        <w:t>FRECCIAROSSA</w:t>
      </w:r>
      <w:r>
        <w:rPr>
          <w:rFonts w:ascii="Futura Md BT" w:hAnsi="Futura Md BT"/>
          <w:b/>
          <w:bCs/>
        </w:rPr>
        <w:t xml:space="preserve"> SULLA TORINO – VENEZIA</w:t>
      </w:r>
    </w:p>
    <w:p w:rsidR="008E1968" w:rsidRPr="00A61C11" w:rsidRDefault="000D3EA6" w:rsidP="008E1968">
      <w:pPr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szCs w:val="24"/>
        </w:rPr>
        <w:t xml:space="preserve">Ma i vantaggi del </w:t>
      </w:r>
      <w:r w:rsidRPr="00A61C11">
        <w:rPr>
          <w:rFonts w:ascii="Garamond" w:hAnsi="Garamond"/>
          <w:i/>
          <w:iCs/>
          <w:szCs w:val="24"/>
        </w:rPr>
        <w:t>Frecciarossa</w:t>
      </w:r>
      <w:r w:rsidRPr="00A61C11">
        <w:rPr>
          <w:rFonts w:ascii="Garamond" w:hAnsi="Garamond"/>
          <w:szCs w:val="24"/>
        </w:rPr>
        <w:t xml:space="preserve"> vanno oltre il </w:t>
      </w:r>
      <w:r w:rsidRPr="00A61C11">
        <w:rPr>
          <w:rFonts w:ascii="Garamond" w:hAnsi="Garamond"/>
          <w:i/>
          <w:iCs/>
          <w:szCs w:val="24"/>
        </w:rPr>
        <w:t>network</w:t>
      </w:r>
      <w:r w:rsidRPr="00A61C11">
        <w:rPr>
          <w:rFonts w:ascii="Garamond" w:hAnsi="Garamond"/>
          <w:szCs w:val="24"/>
        </w:rPr>
        <w:t xml:space="preserve"> AV Torino – Salerno: </w:t>
      </w:r>
      <w:r w:rsidR="00564BC3" w:rsidRPr="00A61C11">
        <w:rPr>
          <w:rFonts w:ascii="Garamond" w:hAnsi="Garamond"/>
          <w:szCs w:val="24"/>
        </w:rPr>
        <w:t xml:space="preserve">salgono a </w:t>
      </w:r>
      <w:r w:rsidR="008E1968" w:rsidRPr="00A61C11">
        <w:rPr>
          <w:rFonts w:ascii="Garamond" w:hAnsi="Garamond"/>
          <w:szCs w:val="24"/>
        </w:rPr>
        <w:t xml:space="preserve">18 </w:t>
      </w:r>
      <w:r w:rsidR="00564BC3" w:rsidRPr="00A61C11">
        <w:rPr>
          <w:rFonts w:ascii="Garamond" w:hAnsi="Garamond"/>
          <w:szCs w:val="24"/>
        </w:rPr>
        <w:t xml:space="preserve">i </w:t>
      </w:r>
      <w:r w:rsidR="00564BC3" w:rsidRPr="00A61C11">
        <w:rPr>
          <w:rFonts w:ascii="Garamond" w:hAnsi="Garamond"/>
          <w:i/>
          <w:szCs w:val="24"/>
        </w:rPr>
        <w:t>Frecciarossa</w:t>
      </w:r>
      <w:r w:rsidR="00564BC3" w:rsidRPr="00A61C11">
        <w:rPr>
          <w:rFonts w:ascii="Garamond" w:hAnsi="Garamond"/>
          <w:szCs w:val="24"/>
        </w:rPr>
        <w:t xml:space="preserve"> (Etr500) </w:t>
      </w:r>
      <w:r w:rsidRPr="00A61C11">
        <w:rPr>
          <w:rFonts w:ascii="Garamond" w:hAnsi="Garamond"/>
          <w:szCs w:val="24"/>
        </w:rPr>
        <w:t xml:space="preserve">che collegano </w:t>
      </w:r>
      <w:r w:rsidR="00564BC3" w:rsidRPr="00A61C11">
        <w:rPr>
          <w:rFonts w:ascii="Garamond" w:hAnsi="Garamond"/>
          <w:szCs w:val="24"/>
        </w:rPr>
        <w:t xml:space="preserve">ogni giorno </w:t>
      </w:r>
      <w:r w:rsidRPr="00A61C11">
        <w:rPr>
          <w:rFonts w:ascii="Garamond" w:hAnsi="Garamond"/>
          <w:szCs w:val="24"/>
        </w:rPr>
        <w:t xml:space="preserve">Roma </w:t>
      </w:r>
      <w:r w:rsidR="009233B7" w:rsidRPr="00A61C11">
        <w:rPr>
          <w:rFonts w:ascii="Garamond" w:hAnsi="Garamond"/>
          <w:szCs w:val="24"/>
        </w:rPr>
        <w:t>a</w:t>
      </w:r>
      <w:r w:rsidRPr="00A61C11">
        <w:rPr>
          <w:rFonts w:ascii="Garamond" w:hAnsi="Garamond"/>
          <w:szCs w:val="24"/>
        </w:rPr>
        <w:t xml:space="preserve"> Padova e Venezia. </w:t>
      </w:r>
      <w:r w:rsidR="00DC668B" w:rsidRPr="00A61C11">
        <w:rPr>
          <w:rFonts w:ascii="Garamond" w:hAnsi="Garamond"/>
          <w:szCs w:val="24"/>
        </w:rPr>
        <w:t>Su questa rotta previsti d</w:t>
      </w:r>
      <w:r w:rsidR="005D05AF" w:rsidRPr="00A61C11">
        <w:rPr>
          <w:rFonts w:ascii="Garamond" w:hAnsi="Garamond"/>
          <w:szCs w:val="24"/>
        </w:rPr>
        <w:t>ue treni in più</w:t>
      </w:r>
      <w:r w:rsidR="006E60BA" w:rsidRPr="00A61C11">
        <w:rPr>
          <w:rFonts w:ascii="Garamond" w:hAnsi="Garamond"/>
          <w:szCs w:val="24"/>
        </w:rPr>
        <w:t xml:space="preserve">: il primo </w:t>
      </w:r>
      <w:r w:rsidR="006E60BA" w:rsidRPr="00A61C11">
        <w:rPr>
          <w:rFonts w:ascii="Garamond" w:hAnsi="Garamond"/>
          <w:i/>
          <w:szCs w:val="24"/>
        </w:rPr>
        <w:t>Frecciarossa</w:t>
      </w:r>
      <w:r w:rsidR="006E60BA" w:rsidRPr="00A61C11">
        <w:rPr>
          <w:rFonts w:ascii="Garamond" w:hAnsi="Garamond"/>
          <w:szCs w:val="24"/>
        </w:rPr>
        <w:t xml:space="preserve"> parte da Venezia alle 11.35 e arriva</w:t>
      </w:r>
      <w:r w:rsidR="005D05AF" w:rsidRPr="00A61C11">
        <w:rPr>
          <w:rFonts w:ascii="Garamond" w:hAnsi="Garamond"/>
          <w:szCs w:val="24"/>
        </w:rPr>
        <w:t xml:space="preserve"> a Roma alle 15.20</w:t>
      </w:r>
      <w:r w:rsidR="006E60BA" w:rsidRPr="00A61C11">
        <w:rPr>
          <w:rFonts w:ascii="Garamond" w:hAnsi="Garamond"/>
          <w:szCs w:val="24"/>
        </w:rPr>
        <w:t xml:space="preserve"> e il secondo dalla Capitale alle 11.35 e approda in Laguna alle 15.20. </w:t>
      </w:r>
      <w:r w:rsidR="00D0253A" w:rsidRPr="00A61C11">
        <w:rPr>
          <w:rFonts w:ascii="Garamond" w:hAnsi="Garamond"/>
          <w:szCs w:val="24"/>
        </w:rPr>
        <w:t>P</w:t>
      </w:r>
      <w:r w:rsidR="006E60BA" w:rsidRPr="00A61C11">
        <w:rPr>
          <w:rFonts w:ascii="Garamond" w:hAnsi="Garamond"/>
          <w:szCs w:val="24"/>
        </w:rPr>
        <w:t xml:space="preserve">reviste nuove opportunità di viaggio </w:t>
      </w:r>
      <w:r w:rsidR="00DC668B" w:rsidRPr="00A61C11">
        <w:rPr>
          <w:rFonts w:ascii="Garamond" w:hAnsi="Garamond"/>
          <w:szCs w:val="24"/>
        </w:rPr>
        <w:t xml:space="preserve">tra </w:t>
      </w:r>
      <w:r w:rsidR="008E1968" w:rsidRPr="00A61C11">
        <w:rPr>
          <w:rFonts w:ascii="Garamond" w:hAnsi="Garamond"/>
          <w:szCs w:val="24"/>
        </w:rPr>
        <w:t xml:space="preserve">Napoli e Venezia </w:t>
      </w:r>
      <w:r w:rsidR="009233B7" w:rsidRPr="00A61C11">
        <w:rPr>
          <w:rFonts w:ascii="Garamond" w:hAnsi="Garamond"/>
          <w:szCs w:val="24"/>
        </w:rPr>
        <w:t xml:space="preserve">con partenza </w:t>
      </w:r>
      <w:r w:rsidR="006E60BA" w:rsidRPr="00A61C11">
        <w:rPr>
          <w:rFonts w:ascii="Garamond" w:hAnsi="Garamond"/>
          <w:szCs w:val="24"/>
        </w:rPr>
        <w:t xml:space="preserve">da Napoli </w:t>
      </w:r>
      <w:r w:rsidR="009233B7" w:rsidRPr="00A61C11">
        <w:rPr>
          <w:rFonts w:ascii="Garamond" w:hAnsi="Garamond"/>
          <w:szCs w:val="24"/>
        </w:rPr>
        <w:t xml:space="preserve">alle </w:t>
      </w:r>
      <w:r w:rsidR="006E60BA" w:rsidRPr="00A61C11">
        <w:rPr>
          <w:rFonts w:ascii="Garamond" w:hAnsi="Garamond"/>
          <w:szCs w:val="24"/>
        </w:rPr>
        <w:t>9.15</w:t>
      </w:r>
      <w:r w:rsidR="009233B7" w:rsidRPr="00A61C11">
        <w:rPr>
          <w:rFonts w:ascii="Garamond" w:hAnsi="Garamond"/>
          <w:szCs w:val="24"/>
        </w:rPr>
        <w:t xml:space="preserve"> e</w:t>
      </w:r>
      <w:r w:rsidR="006E60BA" w:rsidRPr="00A61C11">
        <w:rPr>
          <w:rFonts w:ascii="Garamond" w:hAnsi="Garamond"/>
          <w:szCs w:val="24"/>
        </w:rPr>
        <w:t xml:space="preserve"> </w:t>
      </w:r>
      <w:r w:rsidR="009233B7" w:rsidRPr="00A61C11">
        <w:rPr>
          <w:rFonts w:ascii="Garamond" w:hAnsi="Garamond"/>
          <w:szCs w:val="24"/>
        </w:rPr>
        <w:t xml:space="preserve">arrivo a Venezia </w:t>
      </w:r>
      <w:r w:rsidR="006E60BA" w:rsidRPr="00A61C11">
        <w:rPr>
          <w:rFonts w:ascii="Garamond" w:hAnsi="Garamond"/>
          <w:szCs w:val="24"/>
        </w:rPr>
        <w:t>a</w:t>
      </w:r>
      <w:r w:rsidR="009233B7" w:rsidRPr="00A61C11">
        <w:rPr>
          <w:rFonts w:ascii="Garamond" w:hAnsi="Garamond"/>
          <w:szCs w:val="24"/>
        </w:rPr>
        <w:t>lle</w:t>
      </w:r>
      <w:r w:rsidR="006E60BA" w:rsidRPr="00A61C11">
        <w:rPr>
          <w:rFonts w:ascii="Garamond" w:hAnsi="Garamond"/>
          <w:szCs w:val="24"/>
        </w:rPr>
        <w:t xml:space="preserve"> 14.20 e dalla città delle gondole alle 14.35 </w:t>
      </w:r>
      <w:r w:rsidR="00DC668B" w:rsidRPr="00A61C11">
        <w:rPr>
          <w:rFonts w:ascii="Garamond" w:hAnsi="Garamond"/>
          <w:szCs w:val="24"/>
        </w:rPr>
        <w:t xml:space="preserve">e arrivo nella città del </w:t>
      </w:r>
      <w:r w:rsidR="006E60BA" w:rsidRPr="00A61C11">
        <w:rPr>
          <w:rFonts w:ascii="Garamond" w:hAnsi="Garamond"/>
          <w:szCs w:val="24"/>
        </w:rPr>
        <w:t xml:space="preserve">Vesuvio alle 19.40. </w:t>
      </w:r>
      <w:r w:rsidR="00D0253A" w:rsidRPr="00A61C11">
        <w:rPr>
          <w:rFonts w:ascii="Garamond" w:hAnsi="Garamond"/>
          <w:szCs w:val="24"/>
        </w:rPr>
        <w:t>Cresce</w:t>
      </w:r>
      <w:r w:rsidR="000B4986" w:rsidRPr="00A61C11">
        <w:rPr>
          <w:rFonts w:ascii="Garamond" w:hAnsi="Garamond"/>
          <w:szCs w:val="24"/>
        </w:rPr>
        <w:t xml:space="preserve"> </w:t>
      </w:r>
      <w:r w:rsidR="00D0253A" w:rsidRPr="00A61C11">
        <w:rPr>
          <w:rFonts w:ascii="Garamond" w:hAnsi="Garamond"/>
          <w:szCs w:val="24"/>
        </w:rPr>
        <w:t xml:space="preserve">la possibilità per i clienti di scegliere i livelli </w:t>
      </w:r>
      <w:r w:rsidR="00D0253A" w:rsidRPr="00A61C11">
        <w:rPr>
          <w:rFonts w:ascii="Garamond" w:hAnsi="Garamond"/>
          <w:i/>
          <w:iCs/>
          <w:szCs w:val="24"/>
        </w:rPr>
        <w:t>Executive</w:t>
      </w:r>
      <w:r w:rsidR="00D0253A" w:rsidRPr="00A61C11">
        <w:rPr>
          <w:rFonts w:ascii="Garamond" w:hAnsi="Garamond"/>
          <w:szCs w:val="24"/>
        </w:rPr>
        <w:t xml:space="preserve">, </w:t>
      </w:r>
      <w:r w:rsidR="00D0253A" w:rsidRPr="00A61C11">
        <w:rPr>
          <w:rFonts w:ascii="Garamond" w:hAnsi="Garamond"/>
          <w:i/>
          <w:iCs/>
          <w:szCs w:val="24"/>
        </w:rPr>
        <w:t>Business</w:t>
      </w:r>
      <w:r w:rsidR="00D0253A" w:rsidRPr="00A61C11">
        <w:rPr>
          <w:rFonts w:ascii="Garamond" w:hAnsi="Garamond"/>
          <w:szCs w:val="24"/>
        </w:rPr>
        <w:t xml:space="preserve">, </w:t>
      </w:r>
      <w:r w:rsidR="00D0253A" w:rsidRPr="00A61C11">
        <w:rPr>
          <w:rFonts w:ascii="Garamond" w:hAnsi="Garamond"/>
          <w:i/>
          <w:iCs/>
          <w:szCs w:val="24"/>
        </w:rPr>
        <w:t>Premium</w:t>
      </w:r>
      <w:r w:rsidR="00D0253A" w:rsidRPr="00A61C11">
        <w:rPr>
          <w:rFonts w:ascii="Garamond" w:hAnsi="Garamond"/>
          <w:szCs w:val="24"/>
        </w:rPr>
        <w:t xml:space="preserve"> e </w:t>
      </w:r>
      <w:r w:rsidR="00D0253A" w:rsidRPr="00A61C11">
        <w:rPr>
          <w:rFonts w:ascii="Garamond" w:hAnsi="Garamond"/>
          <w:i/>
          <w:iCs/>
          <w:szCs w:val="24"/>
        </w:rPr>
        <w:t>Standard</w:t>
      </w:r>
      <w:r w:rsidR="00D0253A" w:rsidRPr="00A61C11">
        <w:rPr>
          <w:rFonts w:ascii="Garamond" w:hAnsi="Garamond"/>
          <w:szCs w:val="24"/>
        </w:rPr>
        <w:t xml:space="preserve"> anche nei viaggi tra Lombardia e Veneto. S</w:t>
      </w:r>
      <w:r w:rsidR="006E60BA" w:rsidRPr="00A61C11">
        <w:rPr>
          <w:rFonts w:ascii="Garamond" w:hAnsi="Garamond"/>
          <w:szCs w:val="24"/>
        </w:rPr>
        <w:t xml:space="preserve">ono già </w:t>
      </w:r>
      <w:r w:rsidR="00D0253A" w:rsidRPr="00A61C11">
        <w:rPr>
          <w:rFonts w:ascii="Garamond" w:hAnsi="Garamond"/>
          <w:szCs w:val="24"/>
        </w:rPr>
        <w:t xml:space="preserve">16 le corse </w:t>
      </w:r>
      <w:r w:rsidR="00D0253A" w:rsidRPr="00A61C11">
        <w:rPr>
          <w:rFonts w:ascii="Garamond" w:hAnsi="Garamond"/>
          <w:i/>
          <w:szCs w:val="24"/>
        </w:rPr>
        <w:t>Frecciarossa</w:t>
      </w:r>
      <w:r w:rsidR="00D0253A" w:rsidRPr="00A61C11">
        <w:rPr>
          <w:rFonts w:ascii="Garamond" w:hAnsi="Garamond"/>
          <w:szCs w:val="24"/>
        </w:rPr>
        <w:t xml:space="preserve"> sulla trasversale padana</w:t>
      </w:r>
      <w:r w:rsidR="008E1968" w:rsidRPr="00A61C11">
        <w:rPr>
          <w:rFonts w:ascii="Garamond" w:hAnsi="Garamond"/>
          <w:szCs w:val="24"/>
        </w:rPr>
        <w:t xml:space="preserve"> e</w:t>
      </w:r>
      <w:r w:rsidR="00D0253A" w:rsidRPr="00A61C11">
        <w:rPr>
          <w:rFonts w:ascii="Garamond" w:hAnsi="Garamond"/>
          <w:szCs w:val="24"/>
        </w:rPr>
        <w:t xml:space="preserve"> </w:t>
      </w:r>
      <w:r w:rsidR="008E1968" w:rsidRPr="00A61C11">
        <w:rPr>
          <w:rFonts w:ascii="Garamond" w:hAnsi="Garamond"/>
          <w:szCs w:val="24"/>
        </w:rPr>
        <w:t xml:space="preserve">nel corso dell’anno proseguiranno ulteriormente gli upgrading da </w:t>
      </w:r>
      <w:r w:rsidR="008E1968" w:rsidRPr="00A61C11">
        <w:rPr>
          <w:rFonts w:ascii="Garamond" w:hAnsi="Garamond"/>
          <w:i/>
          <w:szCs w:val="24"/>
        </w:rPr>
        <w:t>Frecciabianca</w:t>
      </w:r>
      <w:r w:rsidR="008E1968" w:rsidRPr="00A61C11">
        <w:rPr>
          <w:rFonts w:ascii="Garamond" w:hAnsi="Garamond"/>
          <w:szCs w:val="24"/>
        </w:rPr>
        <w:t xml:space="preserve"> in </w:t>
      </w:r>
      <w:r w:rsidR="008E1968" w:rsidRPr="00A61C11">
        <w:rPr>
          <w:rFonts w:ascii="Garamond" w:hAnsi="Garamond"/>
          <w:i/>
          <w:szCs w:val="24"/>
        </w:rPr>
        <w:t>Frecciarossa</w:t>
      </w:r>
      <w:r w:rsidR="008E1968" w:rsidRPr="00A61C11">
        <w:rPr>
          <w:rFonts w:ascii="Garamond" w:hAnsi="Garamond"/>
          <w:szCs w:val="24"/>
        </w:rPr>
        <w:t xml:space="preserve">, raggiungendo anche Torino, </w:t>
      </w:r>
      <w:r w:rsidR="00D0253A" w:rsidRPr="00A61C11">
        <w:rPr>
          <w:rFonts w:ascii="Garamond" w:hAnsi="Garamond"/>
          <w:szCs w:val="24"/>
        </w:rPr>
        <w:t xml:space="preserve">con velocizzazioni fra </w:t>
      </w:r>
      <w:r w:rsidR="00DC668B" w:rsidRPr="00A61C11">
        <w:rPr>
          <w:rFonts w:ascii="Garamond" w:hAnsi="Garamond"/>
          <w:szCs w:val="24"/>
        </w:rPr>
        <w:t>la Mole e</w:t>
      </w:r>
      <w:r w:rsidR="008E1968" w:rsidRPr="00A61C11">
        <w:rPr>
          <w:rFonts w:ascii="Garamond" w:hAnsi="Garamond"/>
          <w:szCs w:val="24"/>
        </w:rPr>
        <w:t xml:space="preserve"> V</w:t>
      </w:r>
      <w:r w:rsidR="00D0253A" w:rsidRPr="00A61C11">
        <w:rPr>
          <w:rFonts w:ascii="Garamond" w:hAnsi="Garamond"/>
          <w:szCs w:val="24"/>
        </w:rPr>
        <w:t xml:space="preserve">enezia fino a 40 minuti. </w:t>
      </w:r>
    </w:p>
    <w:p w:rsidR="006E60BA" w:rsidRDefault="006E60BA" w:rsidP="000D3EA6">
      <w:pPr>
        <w:rPr>
          <w:rFonts w:ascii="Futura Md BT" w:hAnsi="Futura Md BT"/>
          <w:sz w:val="12"/>
          <w:szCs w:val="12"/>
        </w:rPr>
      </w:pPr>
    </w:p>
    <w:p w:rsidR="000D3EA6" w:rsidRPr="009924A6" w:rsidRDefault="000D3EA6" w:rsidP="000D3EA6">
      <w:pPr>
        <w:rPr>
          <w:rFonts w:ascii="Futura Md BT" w:hAnsi="Futura Md BT"/>
          <w:b/>
          <w:bCs/>
        </w:rPr>
      </w:pPr>
      <w:r>
        <w:rPr>
          <w:rFonts w:ascii="Futura Md BT" w:hAnsi="Futura Md BT"/>
          <w:b/>
          <w:bCs/>
        </w:rPr>
        <w:t>DUE NUOVI</w:t>
      </w:r>
      <w:r>
        <w:rPr>
          <w:rFonts w:ascii="Futura Md BT" w:hAnsi="Futura Md BT"/>
          <w:b/>
          <w:bCs/>
          <w:i/>
          <w:iCs/>
        </w:rPr>
        <w:t xml:space="preserve"> FRECCIARGENTO </w:t>
      </w:r>
      <w:r>
        <w:rPr>
          <w:rFonts w:ascii="Futura Md BT" w:hAnsi="Futura Md BT"/>
          <w:b/>
          <w:bCs/>
        </w:rPr>
        <w:t>ROMA</w:t>
      </w:r>
      <w:r w:rsidR="00016E80">
        <w:rPr>
          <w:rFonts w:ascii="Futura Md BT" w:hAnsi="Futura Md BT"/>
          <w:b/>
          <w:bCs/>
        </w:rPr>
        <w:t xml:space="preserve"> – </w:t>
      </w:r>
      <w:r w:rsidR="009924A6">
        <w:rPr>
          <w:rFonts w:ascii="Futura Md BT" w:hAnsi="Futura Md BT"/>
          <w:b/>
          <w:bCs/>
        </w:rPr>
        <w:t>VERONA</w:t>
      </w:r>
      <w:r>
        <w:rPr>
          <w:rFonts w:ascii="Futura Md BT" w:hAnsi="Futura Md BT"/>
          <w:b/>
          <w:bCs/>
        </w:rPr>
        <w:t>, CONFERMATE LE CORSE PER FIUMICINO AEROPORTO E DA ROMA PER IL SUD</w:t>
      </w:r>
    </w:p>
    <w:p w:rsidR="000D3EA6" w:rsidRPr="00A61C11" w:rsidRDefault="009924A6" w:rsidP="00DC668B">
      <w:pPr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szCs w:val="24"/>
        </w:rPr>
        <w:t xml:space="preserve">Due </w:t>
      </w:r>
      <w:r w:rsidRPr="00A61C11">
        <w:rPr>
          <w:rFonts w:ascii="Garamond" w:hAnsi="Garamond"/>
          <w:i/>
          <w:szCs w:val="24"/>
        </w:rPr>
        <w:t>Frecciargento</w:t>
      </w:r>
      <w:r w:rsidRPr="00A61C11">
        <w:rPr>
          <w:rFonts w:ascii="Garamond" w:hAnsi="Garamond"/>
          <w:szCs w:val="24"/>
        </w:rPr>
        <w:t xml:space="preserve"> in più tra Roma e Verona portano a </w:t>
      </w:r>
      <w:r w:rsidR="00EA6027" w:rsidRPr="00A61C11">
        <w:rPr>
          <w:rFonts w:ascii="Garamond" w:hAnsi="Garamond"/>
          <w:iCs/>
          <w:szCs w:val="24"/>
        </w:rPr>
        <w:t>quarantaquattro</w:t>
      </w:r>
      <w:r w:rsidR="00A72CE5" w:rsidRPr="00A61C11">
        <w:rPr>
          <w:rFonts w:ascii="Garamond" w:hAnsi="Garamond"/>
          <w:szCs w:val="24"/>
        </w:rPr>
        <w:t xml:space="preserve"> i </w:t>
      </w:r>
      <w:r w:rsidR="000D3EA6" w:rsidRPr="00A61C11">
        <w:rPr>
          <w:rFonts w:ascii="Garamond" w:hAnsi="Garamond"/>
          <w:i/>
          <w:iCs/>
          <w:szCs w:val="24"/>
        </w:rPr>
        <w:t>Frecciargento</w:t>
      </w:r>
      <w:r w:rsidR="000D3EA6" w:rsidRPr="00A61C11">
        <w:rPr>
          <w:rFonts w:ascii="Garamond" w:hAnsi="Garamond"/>
          <w:szCs w:val="24"/>
        </w:rPr>
        <w:t xml:space="preserve"> al giorno </w:t>
      </w:r>
      <w:r w:rsidR="009233B7" w:rsidRPr="00A61C11">
        <w:rPr>
          <w:rFonts w:ascii="Garamond" w:hAnsi="Garamond"/>
          <w:szCs w:val="24"/>
        </w:rPr>
        <w:t xml:space="preserve">che </w:t>
      </w:r>
      <w:r w:rsidR="000D3EA6" w:rsidRPr="00A61C11">
        <w:rPr>
          <w:rFonts w:ascii="Garamond" w:hAnsi="Garamond"/>
          <w:szCs w:val="24"/>
        </w:rPr>
        <w:t>collegano la Capitale con le principali città</w:t>
      </w:r>
      <w:r w:rsidR="00DC668B" w:rsidRPr="00A61C11">
        <w:rPr>
          <w:rFonts w:ascii="Garamond" w:hAnsi="Garamond"/>
          <w:szCs w:val="24"/>
        </w:rPr>
        <w:t xml:space="preserve"> del Nord Est e del Sud Italia. In</w:t>
      </w:r>
      <w:r w:rsidR="000D3EA6" w:rsidRPr="00A61C11">
        <w:rPr>
          <w:rFonts w:ascii="Garamond" w:hAnsi="Garamond"/>
          <w:szCs w:val="24"/>
        </w:rPr>
        <w:t xml:space="preserve"> dettaglio: il </w:t>
      </w:r>
      <w:r w:rsidR="000D3EA6" w:rsidRPr="00A61C11">
        <w:rPr>
          <w:rFonts w:ascii="Garamond" w:hAnsi="Garamond"/>
          <w:i/>
          <w:iCs/>
          <w:szCs w:val="24"/>
        </w:rPr>
        <w:t>Frecciargento</w:t>
      </w:r>
      <w:r w:rsidR="000D3EA6" w:rsidRPr="00A61C11">
        <w:rPr>
          <w:rFonts w:ascii="Garamond" w:hAnsi="Garamond"/>
          <w:szCs w:val="24"/>
        </w:rPr>
        <w:t xml:space="preserve"> in direzione Sud, parte da </w:t>
      </w:r>
      <w:r w:rsidR="001166F5" w:rsidRPr="00A61C11">
        <w:rPr>
          <w:rFonts w:ascii="Garamond" w:hAnsi="Garamond"/>
          <w:szCs w:val="24"/>
        </w:rPr>
        <w:t xml:space="preserve">Verona </w:t>
      </w:r>
      <w:r w:rsidR="000D3EA6" w:rsidRPr="00A61C11">
        <w:rPr>
          <w:rFonts w:ascii="Garamond" w:hAnsi="Garamond"/>
          <w:szCs w:val="24"/>
        </w:rPr>
        <w:t xml:space="preserve">alle </w:t>
      </w:r>
      <w:r w:rsidR="001166F5" w:rsidRPr="00A61C11">
        <w:rPr>
          <w:rFonts w:ascii="Garamond" w:hAnsi="Garamond"/>
          <w:szCs w:val="24"/>
        </w:rPr>
        <w:t>11.52</w:t>
      </w:r>
      <w:r w:rsidR="000D3EA6" w:rsidRPr="00A61C11">
        <w:rPr>
          <w:rFonts w:ascii="Garamond" w:hAnsi="Garamond"/>
          <w:szCs w:val="24"/>
        </w:rPr>
        <w:t xml:space="preserve"> con fermate a </w:t>
      </w:r>
      <w:r w:rsidR="001166F5" w:rsidRPr="00A61C11">
        <w:rPr>
          <w:rFonts w:ascii="Garamond" w:hAnsi="Garamond"/>
          <w:szCs w:val="24"/>
        </w:rPr>
        <w:t xml:space="preserve">Bologna </w:t>
      </w:r>
      <w:r w:rsidR="000D3EA6" w:rsidRPr="00A61C11">
        <w:rPr>
          <w:rFonts w:ascii="Garamond" w:hAnsi="Garamond"/>
          <w:szCs w:val="24"/>
        </w:rPr>
        <w:t xml:space="preserve">(p. </w:t>
      </w:r>
      <w:r w:rsidR="001166F5" w:rsidRPr="00A61C11">
        <w:rPr>
          <w:rFonts w:ascii="Garamond" w:hAnsi="Garamond"/>
          <w:szCs w:val="24"/>
        </w:rPr>
        <w:t>12</w:t>
      </w:r>
      <w:r w:rsidR="000D3EA6" w:rsidRPr="00A61C11">
        <w:rPr>
          <w:rFonts w:ascii="Garamond" w:hAnsi="Garamond"/>
          <w:szCs w:val="24"/>
        </w:rPr>
        <w:t>.</w:t>
      </w:r>
      <w:r w:rsidR="001166F5" w:rsidRPr="00A61C11">
        <w:rPr>
          <w:rFonts w:ascii="Garamond" w:hAnsi="Garamond"/>
          <w:szCs w:val="24"/>
        </w:rPr>
        <w:t>45</w:t>
      </w:r>
      <w:r w:rsidR="000D3EA6" w:rsidRPr="00A61C11">
        <w:rPr>
          <w:rFonts w:ascii="Garamond" w:hAnsi="Garamond"/>
          <w:szCs w:val="24"/>
        </w:rPr>
        <w:t xml:space="preserve">), </w:t>
      </w:r>
      <w:r w:rsidR="001166F5" w:rsidRPr="00A61C11">
        <w:rPr>
          <w:rFonts w:ascii="Garamond" w:hAnsi="Garamond"/>
          <w:szCs w:val="24"/>
        </w:rPr>
        <w:t>Firenze</w:t>
      </w:r>
      <w:r w:rsidR="000D3EA6" w:rsidRPr="00A61C11">
        <w:rPr>
          <w:rFonts w:ascii="Garamond" w:hAnsi="Garamond"/>
          <w:szCs w:val="24"/>
        </w:rPr>
        <w:t xml:space="preserve"> (p. </w:t>
      </w:r>
      <w:r w:rsidR="001166F5" w:rsidRPr="00A61C11">
        <w:rPr>
          <w:rFonts w:ascii="Garamond" w:hAnsi="Garamond"/>
          <w:szCs w:val="24"/>
        </w:rPr>
        <w:t>13</w:t>
      </w:r>
      <w:r w:rsidR="000D3EA6" w:rsidRPr="00A61C11">
        <w:rPr>
          <w:rFonts w:ascii="Garamond" w:hAnsi="Garamond"/>
          <w:szCs w:val="24"/>
        </w:rPr>
        <w:t>.2</w:t>
      </w:r>
      <w:r w:rsidR="001166F5" w:rsidRPr="00A61C11">
        <w:rPr>
          <w:rFonts w:ascii="Garamond" w:hAnsi="Garamond"/>
          <w:szCs w:val="24"/>
        </w:rPr>
        <w:t>7</w:t>
      </w:r>
      <w:r w:rsidR="000D3EA6" w:rsidRPr="00A61C11">
        <w:rPr>
          <w:rFonts w:ascii="Garamond" w:hAnsi="Garamond"/>
          <w:szCs w:val="24"/>
        </w:rPr>
        <w:t>) e a</w:t>
      </w:r>
      <w:r w:rsidR="001166F5" w:rsidRPr="00A61C11">
        <w:rPr>
          <w:rFonts w:ascii="Garamond" w:hAnsi="Garamond"/>
          <w:szCs w:val="24"/>
        </w:rPr>
        <w:t>rrivo a Roma Termini alle 14</w:t>
      </w:r>
      <w:r w:rsidR="000D3EA6" w:rsidRPr="00A61C11">
        <w:rPr>
          <w:rFonts w:ascii="Garamond" w:hAnsi="Garamond"/>
          <w:szCs w:val="24"/>
        </w:rPr>
        <w:t>.45; il</w:t>
      </w:r>
      <w:r w:rsidR="001166F5" w:rsidRPr="00A61C11">
        <w:rPr>
          <w:rFonts w:ascii="Garamond" w:hAnsi="Garamond"/>
          <w:szCs w:val="24"/>
        </w:rPr>
        <w:t xml:space="preserve"> nuovo</w:t>
      </w:r>
      <w:r w:rsidR="000D3EA6" w:rsidRPr="00A61C11">
        <w:rPr>
          <w:rFonts w:ascii="Garamond" w:hAnsi="Garamond"/>
          <w:szCs w:val="24"/>
        </w:rPr>
        <w:t xml:space="preserve"> </w:t>
      </w:r>
      <w:r w:rsidR="000D3EA6" w:rsidRPr="00A61C11">
        <w:rPr>
          <w:rFonts w:ascii="Garamond" w:hAnsi="Garamond"/>
          <w:i/>
          <w:iCs/>
          <w:szCs w:val="24"/>
        </w:rPr>
        <w:t>Frecciargento</w:t>
      </w:r>
      <w:r w:rsidR="000D3EA6" w:rsidRPr="00A61C11">
        <w:rPr>
          <w:rFonts w:ascii="Garamond" w:hAnsi="Garamond"/>
          <w:szCs w:val="24"/>
        </w:rPr>
        <w:t xml:space="preserve"> in direzione Nord parte alle 1</w:t>
      </w:r>
      <w:r w:rsidR="006F5A01" w:rsidRPr="00A61C11">
        <w:rPr>
          <w:rFonts w:ascii="Garamond" w:hAnsi="Garamond"/>
          <w:szCs w:val="24"/>
        </w:rPr>
        <w:t>4</w:t>
      </w:r>
      <w:r w:rsidR="000D3EA6" w:rsidRPr="00A61C11">
        <w:rPr>
          <w:rFonts w:ascii="Garamond" w:hAnsi="Garamond"/>
          <w:szCs w:val="24"/>
        </w:rPr>
        <w:t xml:space="preserve">.45 da Roma Termini con fermate a </w:t>
      </w:r>
      <w:r w:rsidR="006F5A01" w:rsidRPr="00A61C11">
        <w:rPr>
          <w:rFonts w:ascii="Garamond" w:hAnsi="Garamond"/>
          <w:szCs w:val="24"/>
        </w:rPr>
        <w:t xml:space="preserve">Firenze </w:t>
      </w:r>
      <w:r w:rsidR="000D3EA6" w:rsidRPr="00A61C11">
        <w:rPr>
          <w:rFonts w:ascii="Garamond" w:hAnsi="Garamond"/>
          <w:szCs w:val="24"/>
        </w:rPr>
        <w:t>(</w:t>
      </w:r>
      <w:r w:rsidR="006F5A01" w:rsidRPr="00A61C11">
        <w:rPr>
          <w:rFonts w:ascii="Garamond" w:hAnsi="Garamond"/>
          <w:szCs w:val="24"/>
        </w:rPr>
        <w:t>p. 16</w:t>
      </w:r>
      <w:r w:rsidR="000D3EA6" w:rsidRPr="00A61C11">
        <w:rPr>
          <w:rFonts w:ascii="Garamond" w:hAnsi="Garamond"/>
          <w:szCs w:val="24"/>
        </w:rPr>
        <w:t>.</w:t>
      </w:r>
      <w:r w:rsidR="006F5A01" w:rsidRPr="00A61C11">
        <w:rPr>
          <w:rFonts w:ascii="Garamond" w:hAnsi="Garamond"/>
          <w:szCs w:val="24"/>
        </w:rPr>
        <w:t>03</w:t>
      </w:r>
      <w:r w:rsidR="000D3EA6" w:rsidRPr="00A61C11">
        <w:rPr>
          <w:rFonts w:ascii="Garamond" w:hAnsi="Garamond"/>
          <w:szCs w:val="24"/>
        </w:rPr>
        <w:t xml:space="preserve">), </w:t>
      </w:r>
      <w:r w:rsidR="006F5A01" w:rsidRPr="00A61C11">
        <w:rPr>
          <w:rFonts w:ascii="Garamond" w:hAnsi="Garamond"/>
          <w:szCs w:val="24"/>
        </w:rPr>
        <w:t>Bologna</w:t>
      </w:r>
      <w:r w:rsidR="000D3EA6" w:rsidRPr="00A61C11">
        <w:rPr>
          <w:rFonts w:ascii="Garamond" w:hAnsi="Garamond"/>
          <w:szCs w:val="24"/>
        </w:rPr>
        <w:t xml:space="preserve"> (</w:t>
      </w:r>
      <w:r w:rsidR="006F5A01" w:rsidRPr="00A61C11">
        <w:rPr>
          <w:rFonts w:ascii="Garamond" w:hAnsi="Garamond"/>
          <w:szCs w:val="24"/>
        </w:rPr>
        <w:t>p</w:t>
      </w:r>
      <w:r w:rsidR="000D3EA6" w:rsidRPr="00A61C11">
        <w:rPr>
          <w:rFonts w:ascii="Garamond" w:hAnsi="Garamond"/>
          <w:szCs w:val="24"/>
        </w:rPr>
        <w:t>. 1</w:t>
      </w:r>
      <w:r w:rsidR="006F5A01" w:rsidRPr="00A61C11">
        <w:rPr>
          <w:rFonts w:ascii="Garamond" w:hAnsi="Garamond"/>
          <w:szCs w:val="24"/>
        </w:rPr>
        <w:t>6</w:t>
      </w:r>
      <w:r w:rsidR="000D3EA6" w:rsidRPr="00A61C11">
        <w:rPr>
          <w:rFonts w:ascii="Garamond" w:hAnsi="Garamond"/>
          <w:szCs w:val="24"/>
        </w:rPr>
        <w:t>.</w:t>
      </w:r>
      <w:r w:rsidR="006F5A01" w:rsidRPr="00A61C11">
        <w:rPr>
          <w:rFonts w:ascii="Garamond" w:hAnsi="Garamond"/>
          <w:szCs w:val="24"/>
        </w:rPr>
        <w:t>45</w:t>
      </w:r>
      <w:r w:rsidR="000D3EA6" w:rsidRPr="00A61C11">
        <w:rPr>
          <w:rFonts w:ascii="Garamond" w:hAnsi="Garamond"/>
          <w:szCs w:val="24"/>
        </w:rPr>
        <w:t xml:space="preserve">) e arrivo a </w:t>
      </w:r>
      <w:r w:rsidR="006F5A01" w:rsidRPr="00A61C11">
        <w:rPr>
          <w:rFonts w:ascii="Garamond" w:hAnsi="Garamond"/>
          <w:szCs w:val="24"/>
        </w:rPr>
        <w:t xml:space="preserve">Verona </w:t>
      </w:r>
      <w:r w:rsidR="000D3EA6" w:rsidRPr="00A61C11">
        <w:rPr>
          <w:rFonts w:ascii="Garamond" w:hAnsi="Garamond"/>
          <w:szCs w:val="24"/>
        </w:rPr>
        <w:t xml:space="preserve">alle </w:t>
      </w:r>
      <w:r w:rsidR="006F5A01" w:rsidRPr="00A61C11">
        <w:rPr>
          <w:rFonts w:ascii="Garamond" w:hAnsi="Garamond"/>
          <w:szCs w:val="24"/>
        </w:rPr>
        <w:t>17</w:t>
      </w:r>
      <w:r w:rsidR="000D3EA6" w:rsidRPr="00A61C11">
        <w:rPr>
          <w:rFonts w:ascii="Garamond" w:hAnsi="Garamond"/>
          <w:szCs w:val="24"/>
        </w:rPr>
        <w:t>.</w:t>
      </w:r>
      <w:r w:rsidR="006F5A01" w:rsidRPr="00A61C11">
        <w:rPr>
          <w:rFonts w:ascii="Garamond" w:hAnsi="Garamond"/>
          <w:szCs w:val="24"/>
        </w:rPr>
        <w:t>37</w:t>
      </w:r>
      <w:r w:rsidR="000D3EA6" w:rsidRPr="00A61C11">
        <w:rPr>
          <w:rFonts w:ascii="Garamond" w:hAnsi="Garamond"/>
          <w:szCs w:val="24"/>
        </w:rPr>
        <w:t xml:space="preserve">. </w:t>
      </w:r>
      <w:r w:rsidR="00EA6027" w:rsidRPr="00A61C11">
        <w:rPr>
          <w:rFonts w:ascii="Garamond" w:hAnsi="Garamond"/>
          <w:szCs w:val="24"/>
        </w:rPr>
        <w:t xml:space="preserve">I </w:t>
      </w:r>
      <w:r w:rsidR="009233B7" w:rsidRPr="00A61C11">
        <w:rPr>
          <w:rFonts w:ascii="Garamond" w:hAnsi="Garamond"/>
          <w:szCs w:val="24"/>
        </w:rPr>
        <w:t>due nuovi treni si aggiungono a</w:t>
      </w:r>
      <w:r w:rsidR="000D3EA6" w:rsidRPr="00A61C11">
        <w:rPr>
          <w:rFonts w:ascii="Garamond" w:hAnsi="Garamond"/>
          <w:szCs w:val="24"/>
        </w:rPr>
        <w:t>i</w:t>
      </w:r>
      <w:r w:rsidR="00EB2A77" w:rsidRPr="00A61C11">
        <w:rPr>
          <w:rFonts w:ascii="Garamond" w:hAnsi="Garamond"/>
          <w:szCs w:val="24"/>
        </w:rPr>
        <w:t xml:space="preserve"> </w:t>
      </w:r>
      <w:r w:rsidR="000D3EA6" w:rsidRPr="00A61C11">
        <w:rPr>
          <w:rFonts w:ascii="Garamond" w:hAnsi="Garamond"/>
          <w:szCs w:val="24"/>
        </w:rPr>
        <w:t xml:space="preserve">14 </w:t>
      </w:r>
      <w:r w:rsidR="000D3EA6" w:rsidRPr="00A61C11">
        <w:rPr>
          <w:rFonts w:ascii="Garamond" w:hAnsi="Garamond"/>
          <w:i/>
          <w:iCs/>
          <w:szCs w:val="24"/>
        </w:rPr>
        <w:t>Frecciargento</w:t>
      </w:r>
      <w:r w:rsidR="000D3EA6" w:rsidRPr="00A61C11">
        <w:rPr>
          <w:rFonts w:ascii="Garamond" w:hAnsi="Garamond"/>
          <w:szCs w:val="24"/>
        </w:rPr>
        <w:t xml:space="preserve"> che uniscono Roma e Verona in due ore e 52 minuti, di questi, quattro proseguono fino a Brescia</w:t>
      </w:r>
      <w:r w:rsidR="00A72CE5" w:rsidRPr="00A61C11">
        <w:rPr>
          <w:rFonts w:ascii="Garamond" w:hAnsi="Garamond"/>
          <w:szCs w:val="24"/>
        </w:rPr>
        <w:t>.</w:t>
      </w:r>
      <w:r w:rsidR="00EA6027" w:rsidRPr="00A61C11">
        <w:rPr>
          <w:rFonts w:ascii="Garamond" w:hAnsi="Garamond"/>
          <w:szCs w:val="24"/>
        </w:rPr>
        <w:t xml:space="preserve"> </w:t>
      </w:r>
      <w:r w:rsidR="00D01F3D" w:rsidRPr="00A61C11">
        <w:rPr>
          <w:rFonts w:ascii="Garamond" w:hAnsi="Garamond"/>
          <w:szCs w:val="24"/>
        </w:rPr>
        <w:t xml:space="preserve">Sono </w:t>
      </w:r>
      <w:r w:rsidR="00EB2A77" w:rsidRPr="00A61C11">
        <w:rPr>
          <w:rFonts w:ascii="Garamond" w:hAnsi="Garamond"/>
          <w:szCs w:val="24"/>
        </w:rPr>
        <w:t xml:space="preserve">otto (dieci </w:t>
      </w:r>
      <w:r w:rsidR="00A72CE5" w:rsidRPr="00A61C11">
        <w:rPr>
          <w:rFonts w:ascii="Garamond" w:hAnsi="Garamond"/>
          <w:szCs w:val="24"/>
        </w:rPr>
        <w:t>dal venerdì alla domenica</w:t>
      </w:r>
      <w:r w:rsidR="00EB2A77" w:rsidRPr="00A61C11">
        <w:rPr>
          <w:rFonts w:ascii="Garamond" w:hAnsi="Garamond"/>
          <w:szCs w:val="24"/>
        </w:rPr>
        <w:t xml:space="preserve">) </w:t>
      </w:r>
      <w:r w:rsidR="00D01F3D" w:rsidRPr="00A61C11">
        <w:rPr>
          <w:rFonts w:ascii="Garamond" w:hAnsi="Garamond"/>
          <w:szCs w:val="24"/>
        </w:rPr>
        <w:t xml:space="preserve">i </w:t>
      </w:r>
      <w:r w:rsidR="00EB2A77" w:rsidRPr="00A61C11">
        <w:rPr>
          <w:rFonts w:ascii="Garamond" w:hAnsi="Garamond"/>
          <w:i/>
          <w:szCs w:val="24"/>
        </w:rPr>
        <w:t>Frecciargento</w:t>
      </w:r>
      <w:r w:rsidR="00EB2A77" w:rsidRPr="00A61C11">
        <w:rPr>
          <w:rFonts w:ascii="Garamond" w:hAnsi="Garamond"/>
          <w:szCs w:val="24"/>
        </w:rPr>
        <w:t xml:space="preserve"> Roma – Bolzano</w:t>
      </w:r>
      <w:r w:rsidR="00A72CE5" w:rsidRPr="00A61C11">
        <w:rPr>
          <w:rFonts w:ascii="Garamond" w:hAnsi="Garamond"/>
          <w:szCs w:val="24"/>
        </w:rPr>
        <w:t xml:space="preserve">, di cui quattro proseguono fino a Napoli in direzione </w:t>
      </w:r>
      <w:r w:rsidR="00D01F3D" w:rsidRPr="00A61C11">
        <w:rPr>
          <w:rFonts w:ascii="Garamond" w:hAnsi="Garamond"/>
          <w:szCs w:val="24"/>
        </w:rPr>
        <w:t>S</w:t>
      </w:r>
      <w:r w:rsidR="00A72CE5" w:rsidRPr="00A61C11">
        <w:rPr>
          <w:rFonts w:ascii="Garamond" w:hAnsi="Garamond"/>
          <w:szCs w:val="24"/>
        </w:rPr>
        <w:t>ud.</w:t>
      </w:r>
      <w:r w:rsidR="00EB2A77" w:rsidRPr="00A61C11">
        <w:rPr>
          <w:rFonts w:ascii="Garamond" w:hAnsi="Garamond"/>
          <w:szCs w:val="24"/>
        </w:rPr>
        <w:t xml:space="preserve"> </w:t>
      </w:r>
      <w:r w:rsidR="00D01F3D" w:rsidRPr="00A61C11">
        <w:rPr>
          <w:rFonts w:ascii="Garamond" w:hAnsi="Garamond"/>
          <w:szCs w:val="24"/>
        </w:rPr>
        <w:t xml:space="preserve">Confermate </w:t>
      </w:r>
      <w:r w:rsidR="000D3EA6" w:rsidRPr="00A61C11">
        <w:rPr>
          <w:rFonts w:ascii="Garamond" w:hAnsi="Garamond"/>
          <w:szCs w:val="24"/>
        </w:rPr>
        <w:t xml:space="preserve">le quattro corse </w:t>
      </w:r>
      <w:r w:rsidR="000D3EA6" w:rsidRPr="00A61C11">
        <w:rPr>
          <w:rFonts w:ascii="Garamond" w:hAnsi="Garamond"/>
          <w:i/>
          <w:szCs w:val="24"/>
        </w:rPr>
        <w:t>Frecciargento</w:t>
      </w:r>
      <w:r w:rsidR="000D3EA6" w:rsidRPr="00A61C11">
        <w:rPr>
          <w:rFonts w:ascii="Garamond" w:hAnsi="Garamond"/>
          <w:szCs w:val="24"/>
        </w:rPr>
        <w:t xml:space="preserve"> che collegano Venezia e Padova a Roma Termini e Fiumicino Aeroporto. Complessivamente sono 22 i </w:t>
      </w:r>
      <w:r w:rsidR="000D3EA6" w:rsidRPr="00A61C11">
        <w:rPr>
          <w:rFonts w:ascii="Garamond" w:hAnsi="Garamond"/>
          <w:i/>
          <w:iCs/>
          <w:szCs w:val="24"/>
        </w:rPr>
        <w:t>Frecciargento</w:t>
      </w:r>
      <w:r w:rsidR="000D3EA6" w:rsidRPr="00A61C11">
        <w:rPr>
          <w:rFonts w:ascii="Garamond" w:hAnsi="Garamond"/>
          <w:szCs w:val="24"/>
        </w:rPr>
        <w:t xml:space="preserve"> sulla rotta Roma – Padova – Venezia, con proseguimenti in alcune fasce orarie verso Udine, Trieste in direzione Nord. Per il Sud, confermati </w:t>
      </w:r>
      <w:r w:rsidR="00A4033E" w:rsidRPr="00A61C11">
        <w:rPr>
          <w:rFonts w:ascii="Garamond" w:hAnsi="Garamond"/>
          <w:szCs w:val="24"/>
        </w:rPr>
        <w:t xml:space="preserve">anche </w:t>
      </w:r>
      <w:r w:rsidR="000D3EA6" w:rsidRPr="00A61C11">
        <w:rPr>
          <w:rFonts w:ascii="Garamond" w:hAnsi="Garamond"/>
          <w:szCs w:val="24"/>
        </w:rPr>
        <w:t xml:space="preserve">i due </w:t>
      </w:r>
      <w:r w:rsidR="00827FEB" w:rsidRPr="00A61C11">
        <w:rPr>
          <w:rFonts w:ascii="Garamond" w:hAnsi="Garamond"/>
          <w:i/>
          <w:szCs w:val="24"/>
        </w:rPr>
        <w:t>Frecciargento</w:t>
      </w:r>
      <w:r w:rsidR="00827FEB" w:rsidRPr="00A61C11">
        <w:rPr>
          <w:rFonts w:ascii="Garamond" w:hAnsi="Garamond"/>
          <w:szCs w:val="24"/>
        </w:rPr>
        <w:t xml:space="preserve"> </w:t>
      </w:r>
      <w:r w:rsidR="000D3EA6" w:rsidRPr="00A61C11">
        <w:rPr>
          <w:rFonts w:ascii="Garamond" w:hAnsi="Garamond"/>
          <w:szCs w:val="24"/>
        </w:rPr>
        <w:t>che collegano la Cap</w:t>
      </w:r>
      <w:r w:rsidR="00827FEB" w:rsidRPr="00A61C11">
        <w:rPr>
          <w:rFonts w:ascii="Garamond" w:hAnsi="Garamond"/>
          <w:szCs w:val="24"/>
        </w:rPr>
        <w:t xml:space="preserve">itale alle città della Calabria e i sei </w:t>
      </w:r>
      <w:r w:rsidR="00827FEB" w:rsidRPr="00A61C11">
        <w:rPr>
          <w:rFonts w:ascii="Garamond" w:hAnsi="Garamond"/>
          <w:i/>
          <w:iCs/>
          <w:szCs w:val="24"/>
        </w:rPr>
        <w:t>Frecciargento</w:t>
      </w:r>
      <w:r w:rsidR="00827FEB" w:rsidRPr="00A61C11">
        <w:rPr>
          <w:rFonts w:ascii="Garamond" w:hAnsi="Garamond"/>
          <w:szCs w:val="24"/>
        </w:rPr>
        <w:t xml:space="preserve"> che uniscono Roma alla Puglia, due dei quali </w:t>
      </w:r>
      <w:r w:rsidR="00DC668B" w:rsidRPr="00A61C11">
        <w:rPr>
          <w:rFonts w:ascii="Garamond" w:hAnsi="Garamond"/>
          <w:szCs w:val="24"/>
        </w:rPr>
        <w:t>fermano per tutta la stagione estiva a</w:t>
      </w:r>
      <w:r w:rsidR="00827FEB" w:rsidRPr="00A61C11">
        <w:rPr>
          <w:rFonts w:ascii="Garamond" w:hAnsi="Garamond"/>
          <w:szCs w:val="24"/>
        </w:rPr>
        <w:t xml:space="preserve"> Monopoli e Ostuni</w:t>
      </w:r>
      <w:r w:rsidR="00DC668B" w:rsidRPr="00A61C11">
        <w:rPr>
          <w:rFonts w:ascii="Garamond" w:hAnsi="Garamond"/>
          <w:szCs w:val="24"/>
        </w:rPr>
        <w:t>.</w:t>
      </w:r>
    </w:p>
    <w:p w:rsidR="000D3EA6" w:rsidRDefault="000D3EA6" w:rsidP="000D3EA6">
      <w:pPr>
        <w:rPr>
          <w:rFonts w:ascii="Futura Md BT" w:hAnsi="Futura Md BT"/>
          <w:b/>
          <w:bCs/>
          <w:sz w:val="12"/>
          <w:szCs w:val="12"/>
        </w:rPr>
      </w:pPr>
    </w:p>
    <w:p w:rsidR="000D3EA6" w:rsidRDefault="000D3EA6" w:rsidP="000D3EA6">
      <w:pPr>
        <w:rPr>
          <w:rFonts w:ascii="Futura Md BT" w:hAnsi="Futura Md BT"/>
          <w:b/>
          <w:bCs/>
          <w:sz w:val="22"/>
          <w:szCs w:val="22"/>
        </w:rPr>
      </w:pPr>
      <w:r>
        <w:rPr>
          <w:rFonts w:ascii="Futura Md BT" w:hAnsi="Futura Md BT"/>
          <w:b/>
          <w:bCs/>
        </w:rPr>
        <w:t>NUOV</w:t>
      </w:r>
      <w:r w:rsidR="00784AF1">
        <w:rPr>
          <w:rFonts w:ascii="Futura Md BT" w:hAnsi="Futura Md BT"/>
          <w:b/>
          <w:bCs/>
        </w:rPr>
        <w:t>E</w:t>
      </w:r>
      <w:r>
        <w:rPr>
          <w:rFonts w:ascii="Futura Md BT" w:hAnsi="Futura Md BT"/>
          <w:b/>
          <w:bCs/>
        </w:rPr>
        <w:t xml:space="preserve"> </w:t>
      </w:r>
      <w:r w:rsidR="00784AF1">
        <w:rPr>
          <w:rFonts w:ascii="Futura Md BT" w:hAnsi="Futura Md BT"/>
          <w:b/>
          <w:bCs/>
        </w:rPr>
        <w:t xml:space="preserve">FERMATE ESTIVE </w:t>
      </w:r>
      <w:r>
        <w:rPr>
          <w:rFonts w:ascii="Futura Md BT" w:hAnsi="Futura Md BT"/>
          <w:b/>
          <w:bCs/>
          <w:i/>
          <w:iCs/>
        </w:rPr>
        <w:t>FRECCIABIANCA</w:t>
      </w:r>
      <w:r w:rsidR="00784AF1">
        <w:rPr>
          <w:rFonts w:ascii="Futura Md BT" w:hAnsi="Futura Md BT"/>
          <w:b/>
          <w:bCs/>
          <w:i/>
          <w:iCs/>
        </w:rPr>
        <w:t xml:space="preserve"> </w:t>
      </w:r>
      <w:r w:rsidR="009233B7" w:rsidRPr="009233B7">
        <w:rPr>
          <w:rFonts w:ascii="Futura Md BT" w:hAnsi="Futura Md BT"/>
          <w:b/>
          <w:bCs/>
        </w:rPr>
        <w:t>PER L’ESTATE</w:t>
      </w:r>
    </w:p>
    <w:p w:rsidR="000D3EA6" w:rsidRPr="00A61C11" w:rsidRDefault="0042556A" w:rsidP="00417186">
      <w:pPr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iCs/>
          <w:szCs w:val="24"/>
        </w:rPr>
        <w:t>Settanta</w:t>
      </w:r>
      <w:r w:rsidRPr="00A61C11">
        <w:rPr>
          <w:rFonts w:ascii="Garamond" w:hAnsi="Garamond"/>
          <w:i/>
          <w:iCs/>
          <w:szCs w:val="24"/>
        </w:rPr>
        <w:t xml:space="preserve"> </w:t>
      </w:r>
      <w:r w:rsidR="000D3EA6" w:rsidRPr="00A61C11">
        <w:rPr>
          <w:rFonts w:ascii="Garamond" w:hAnsi="Garamond"/>
          <w:i/>
          <w:iCs/>
          <w:szCs w:val="24"/>
        </w:rPr>
        <w:t xml:space="preserve">Frecciabianca </w:t>
      </w:r>
      <w:r w:rsidR="000D3EA6" w:rsidRPr="00A61C11">
        <w:rPr>
          <w:rFonts w:ascii="Garamond" w:hAnsi="Garamond"/>
          <w:szCs w:val="24"/>
        </w:rPr>
        <w:t xml:space="preserve">completano il </w:t>
      </w:r>
      <w:r w:rsidR="000D3EA6" w:rsidRPr="00A61C11">
        <w:rPr>
          <w:rFonts w:ascii="Garamond" w:hAnsi="Garamond"/>
          <w:i/>
          <w:iCs/>
          <w:szCs w:val="24"/>
        </w:rPr>
        <w:t>network</w:t>
      </w:r>
      <w:r w:rsidR="000D3EA6" w:rsidRPr="00A61C11">
        <w:rPr>
          <w:rFonts w:ascii="Garamond" w:hAnsi="Garamond"/>
          <w:szCs w:val="24"/>
        </w:rPr>
        <w:t xml:space="preserve"> le </w:t>
      </w:r>
      <w:r w:rsidR="000D3EA6" w:rsidRPr="00A61C11">
        <w:rPr>
          <w:rFonts w:ascii="Garamond" w:hAnsi="Garamond"/>
          <w:i/>
          <w:iCs/>
          <w:szCs w:val="24"/>
        </w:rPr>
        <w:t>Frecce</w:t>
      </w:r>
      <w:r w:rsidR="000D3EA6" w:rsidRPr="00A61C11">
        <w:rPr>
          <w:rFonts w:ascii="Garamond" w:hAnsi="Garamond"/>
          <w:szCs w:val="24"/>
        </w:rPr>
        <w:t xml:space="preserve">. Sempre più tarata sulla domanda dei viaggiatori l’offerta </w:t>
      </w:r>
      <w:r w:rsidR="000D3EA6" w:rsidRPr="00A61C11">
        <w:rPr>
          <w:rFonts w:ascii="Garamond" w:hAnsi="Garamond"/>
          <w:i/>
          <w:iCs/>
          <w:szCs w:val="24"/>
        </w:rPr>
        <w:t>Frecciabianca</w:t>
      </w:r>
      <w:r w:rsidR="00DC668B" w:rsidRPr="00A61C11">
        <w:rPr>
          <w:rFonts w:ascii="Garamond" w:hAnsi="Garamond"/>
          <w:szCs w:val="24"/>
        </w:rPr>
        <w:t>, s</w:t>
      </w:r>
      <w:r w:rsidR="000D3EA6" w:rsidRPr="00A61C11">
        <w:rPr>
          <w:rFonts w:ascii="Garamond" w:hAnsi="Garamond"/>
          <w:szCs w:val="24"/>
        </w:rPr>
        <w:t xml:space="preserve">ono </w:t>
      </w:r>
      <w:r w:rsidR="00DC668B" w:rsidRPr="00A61C11">
        <w:rPr>
          <w:rFonts w:ascii="Garamond" w:hAnsi="Garamond"/>
          <w:szCs w:val="24"/>
        </w:rPr>
        <w:t xml:space="preserve">infatti </w:t>
      </w:r>
      <w:r w:rsidR="000D3EA6" w:rsidRPr="00A61C11">
        <w:rPr>
          <w:rFonts w:ascii="Garamond" w:hAnsi="Garamond"/>
          <w:szCs w:val="24"/>
        </w:rPr>
        <w:t xml:space="preserve">44 </w:t>
      </w:r>
      <w:r w:rsidRPr="00A61C11">
        <w:rPr>
          <w:rFonts w:ascii="Garamond" w:hAnsi="Garamond"/>
          <w:szCs w:val="24"/>
        </w:rPr>
        <w:t>i</w:t>
      </w:r>
      <w:r w:rsidR="000D3EA6" w:rsidRPr="00A61C11">
        <w:rPr>
          <w:rFonts w:ascii="Garamond" w:hAnsi="Garamond"/>
          <w:szCs w:val="24"/>
        </w:rPr>
        <w:t xml:space="preserve"> </w:t>
      </w:r>
      <w:r w:rsidRPr="00A61C11">
        <w:rPr>
          <w:rFonts w:ascii="Garamond" w:hAnsi="Garamond"/>
          <w:szCs w:val="24"/>
        </w:rPr>
        <w:t xml:space="preserve">collegamenti Frecciarossa e </w:t>
      </w:r>
      <w:r w:rsidR="000D3EA6" w:rsidRPr="00A61C11">
        <w:rPr>
          <w:rFonts w:ascii="Garamond" w:hAnsi="Garamond"/>
          <w:i/>
          <w:iCs/>
          <w:szCs w:val="24"/>
        </w:rPr>
        <w:t xml:space="preserve">Frecciabianca </w:t>
      </w:r>
      <w:r w:rsidR="000D3EA6" w:rsidRPr="00A61C11">
        <w:rPr>
          <w:rFonts w:ascii="Garamond" w:hAnsi="Garamond"/>
          <w:szCs w:val="24"/>
        </w:rPr>
        <w:t>che uniscono Torino e Milano a Venezia, Udine e Trieste,</w:t>
      </w:r>
      <w:r w:rsidRPr="00A61C11">
        <w:rPr>
          <w:rFonts w:ascii="Garamond" w:hAnsi="Garamond"/>
          <w:szCs w:val="24"/>
        </w:rPr>
        <w:t xml:space="preserve"> con nuove fermate estive </w:t>
      </w:r>
      <w:r w:rsidR="00DC668B" w:rsidRPr="00A61C11">
        <w:rPr>
          <w:rFonts w:ascii="Garamond" w:hAnsi="Garamond"/>
          <w:szCs w:val="24"/>
        </w:rPr>
        <w:t xml:space="preserve">fino al </w:t>
      </w:r>
      <w:r w:rsidRPr="00A61C11">
        <w:rPr>
          <w:rFonts w:ascii="Garamond" w:hAnsi="Garamond"/>
          <w:szCs w:val="24"/>
        </w:rPr>
        <w:t>18 settembre a Latisana-Lignano-Bibione e Cervignano-Aquileia-Grado.</w:t>
      </w:r>
      <w:r w:rsidR="000D3EA6" w:rsidRPr="00A61C11">
        <w:rPr>
          <w:rFonts w:ascii="Garamond" w:hAnsi="Garamond"/>
          <w:szCs w:val="24"/>
        </w:rPr>
        <w:t xml:space="preserve"> </w:t>
      </w:r>
      <w:r w:rsidRPr="00A61C11">
        <w:rPr>
          <w:rFonts w:ascii="Garamond" w:hAnsi="Garamond"/>
          <w:szCs w:val="24"/>
        </w:rPr>
        <w:t xml:space="preserve">Sono </w:t>
      </w:r>
      <w:r w:rsidR="000D3EA6" w:rsidRPr="00A61C11">
        <w:rPr>
          <w:rFonts w:ascii="Garamond" w:hAnsi="Garamond"/>
          <w:szCs w:val="24"/>
        </w:rPr>
        <w:t xml:space="preserve">24 </w:t>
      </w:r>
      <w:r w:rsidRPr="00A61C11">
        <w:rPr>
          <w:rFonts w:ascii="Garamond" w:hAnsi="Garamond"/>
          <w:szCs w:val="24"/>
        </w:rPr>
        <w:t xml:space="preserve">i </w:t>
      </w:r>
      <w:r w:rsidRPr="00A61C11">
        <w:rPr>
          <w:rFonts w:ascii="Garamond" w:hAnsi="Garamond"/>
          <w:i/>
          <w:szCs w:val="24"/>
        </w:rPr>
        <w:t>Frecciabianca</w:t>
      </w:r>
      <w:r w:rsidRPr="00A61C11">
        <w:rPr>
          <w:rFonts w:ascii="Garamond" w:hAnsi="Garamond"/>
          <w:szCs w:val="24"/>
        </w:rPr>
        <w:t xml:space="preserve"> </w:t>
      </w:r>
      <w:r w:rsidR="000D3EA6" w:rsidRPr="00A61C11">
        <w:rPr>
          <w:rFonts w:ascii="Garamond" w:hAnsi="Garamond"/>
          <w:szCs w:val="24"/>
        </w:rPr>
        <w:t>che collegano Torino, Milano</w:t>
      </w:r>
      <w:r w:rsidRPr="00A61C11">
        <w:rPr>
          <w:rFonts w:ascii="Garamond" w:hAnsi="Garamond"/>
          <w:szCs w:val="24"/>
        </w:rPr>
        <w:t xml:space="preserve"> e</w:t>
      </w:r>
      <w:r w:rsidR="000D3EA6" w:rsidRPr="00A61C11">
        <w:rPr>
          <w:rFonts w:ascii="Garamond" w:hAnsi="Garamond"/>
          <w:szCs w:val="24"/>
        </w:rPr>
        <w:t xml:space="preserve"> Venezia alla costa Adriatica</w:t>
      </w:r>
      <w:r w:rsidR="00784AF1" w:rsidRPr="00A61C11">
        <w:rPr>
          <w:rFonts w:ascii="Garamond" w:hAnsi="Garamond"/>
          <w:szCs w:val="24"/>
        </w:rPr>
        <w:t xml:space="preserve"> dove sono previste fermate estive fino al 1</w:t>
      </w:r>
      <w:r w:rsidR="00827FEB" w:rsidRPr="00A61C11">
        <w:rPr>
          <w:rFonts w:ascii="Garamond" w:hAnsi="Garamond"/>
          <w:szCs w:val="24"/>
        </w:rPr>
        <w:t>8</w:t>
      </w:r>
      <w:r w:rsidR="00784AF1" w:rsidRPr="00A61C11">
        <w:rPr>
          <w:rFonts w:ascii="Garamond" w:hAnsi="Garamond"/>
          <w:szCs w:val="24"/>
        </w:rPr>
        <w:t xml:space="preserve"> settembre a Riccione, Cattolica</w:t>
      </w:r>
      <w:r w:rsidRPr="00A61C11">
        <w:rPr>
          <w:rFonts w:ascii="Garamond" w:hAnsi="Garamond"/>
          <w:szCs w:val="24"/>
        </w:rPr>
        <w:t>, Senigallia, Giulianova, Vasto-</w:t>
      </w:r>
      <w:r w:rsidR="00784AF1" w:rsidRPr="00A61C11">
        <w:rPr>
          <w:rFonts w:ascii="Garamond" w:hAnsi="Garamond"/>
          <w:szCs w:val="24"/>
        </w:rPr>
        <w:t>S.</w:t>
      </w:r>
      <w:r w:rsidRPr="00A61C11">
        <w:rPr>
          <w:rFonts w:ascii="Garamond" w:hAnsi="Garamond"/>
          <w:szCs w:val="24"/>
        </w:rPr>
        <w:t xml:space="preserve"> </w:t>
      </w:r>
      <w:r w:rsidR="00784AF1" w:rsidRPr="00A61C11">
        <w:rPr>
          <w:rFonts w:ascii="Garamond" w:hAnsi="Garamond"/>
          <w:szCs w:val="24"/>
        </w:rPr>
        <w:t>Salvo</w:t>
      </w:r>
      <w:r w:rsidR="00BF6705" w:rsidRPr="00A61C11">
        <w:rPr>
          <w:rFonts w:ascii="Garamond" w:hAnsi="Garamond"/>
          <w:szCs w:val="24"/>
        </w:rPr>
        <w:t>, Monopoli, Ostuni e Fasano</w:t>
      </w:r>
      <w:r w:rsidR="000D3EA6" w:rsidRPr="00A61C11">
        <w:rPr>
          <w:rFonts w:ascii="Garamond" w:hAnsi="Garamond"/>
          <w:szCs w:val="24"/>
        </w:rPr>
        <w:t xml:space="preserve">. Due le corse </w:t>
      </w:r>
      <w:r w:rsidR="000D3EA6" w:rsidRPr="00A61C11">
        <w:rPr>
          <w:rFonts w:ascii="Garamond" w:hAnsi="Garamond"/>
          <w:i/>
          <w:iCs/>
          <w:szCs w:val="24"/>
        </w:rPr>
        <w:t>Frecciabianca</w:t>
      </w:r>
      <w:r w:rsidR="000D3EA6" w:rsidRPr="00A61C11">
        <w:rPr>
          <w:rFonts w:ascii="Garamond" w:hAnsi="Garamond"/>
          <w:szCs w:val="24"/>
        </w:rPr>
        <w:t xml:space="preserve"> Roma Termini – Ravenna</w:t>
      </w:r>
      <w:r w:rsidR="00784AF1" w:rsidRPr="00A61C11">
        <w:rPr>
          <w:rFonts w:ascii="Garamond" w:hAnsi="Garamond"/>
          <w:szCs w:val="24"/>
        </w:rPr>
        <w:t xml:space="preserve"> con nuova fermata estiva a </w:t>
      </w:r>
      <w:r w:rsidR="00BF6705" w:rsidRPr="00A61C11">
        <w:rPr>
          <w:rFonts w:ascii="Garamond" w:hAnsi="Garamond"/>
          <w:szCs w:val="24"/>
        </w:rPr>
        <w:t>R</w:t>
      </w:r>
      <w:r w:rsidR="00784AF1" w:rsidRPr="00A61C11">
        <w:rPr>
          <w:rFonts w:ascii="Garamond" w:hAnsi="Garamond"/>
          <w:szCs w:val="24"/>
        </w:rPr>
        <w:t>iccion</w:t>
      </w:r>
      <w:r w:rsidR="00BF6705" w:rsidRPr="00A61C11">
        <w:rPr>
          <w:rFonts w:ascii="Garamond" w:hAnsi="Garamond"/>
          <w:szCs w:val="24"/>
        </w:rPr>
        <w:t>e</w:t>
      </w:r>
      <w:r w:rsidR="000D3EA6" w:rsidRPr="00A61C11">
        <w:rPr>
          <w:rFonts w:ascii="Garamond" w:hAnsi="Garamond"/>
          <w:szCs w:val="24"/>
        </w:rPr>
        <w:t xml:space="preserve">, 12 </w:t>
      </w:r>
      <w:r w:rsidR="00DC668B" w:rsidRPr="00A61C11">
        <w:rPr>
          <w:rFonts w:ascii="Garamond" w:hAnsi="Garamond"/>
          <w:szCs w:val="24"/>
        </w:rPr>
        <w:t xml:space="preserve">quelle </w:t>
      </w:r>
      <w:r w:rsidR="000D3EA6" w:rsidRPr="00A61C11">
        <w:rPr>
          <w:rFonts w:ascii="Garamond" w:hAnsi="Garamond"/>
          <w:szCs w:val="24"/>
        </w:rPr>
        <w:t xml:space="preserve">che uniscono Torino, Milano e </w:t>
      </w:r>
      <w:r w:rsidR="000D3EA6" w:rsidRPr="00A61C11">
        <w:rPr>
          <w:rFonts w:ascii="Garamond" w:hAnsi="Garamond"/>
          <w:szCs w:val="24"/>
        </w:rPr>
        <w:lastRenderedPageBreak/>
        <w:t>Genova a Roma Termini</w:t>
      </w:r>
      <w:r w:rsidR="00BF6705" w:rsidRPr="00A61C11">
        <w:rPr>
          <w:rFonts w:ascii="Garamond" w:hAnsi="Garamond"/>
          <w:szCs w:val="24"/>
        </w:rPr>
        <w:t xml:space="preserve"> su questa rotta è prevista</w:t>
      </w:r>
      <w:r w:rsidRPr="00A61C11">
        <w:rPr>
          <w:rFonts w:ascii="Garamond" w:hAnsi="Garamond"/>
          <w:szCs w:val="24"/>
        </w:rPr>
        <w:t>,</w:t>
      </w:r>
      <w:r w:rsidR="00BF6705" w:rsidRPr="00A61C11">
        <w:rPr>
          <w:rFonts w:ascii="Garamond" w:hAnsi="Garamond"/>
          <w:szCs w:val="24"/>
        </w:rPr>
        <w:t xml:space="preserve"> sempre per l’estate</w:t>
      </w:r>
      <w:r w:rsidRPr="00A61C11">
        <w:rPr>
          <w:rFonts w:ascii="Garamond" w:hAnsi="Garamond"/>
          <w:szCs w:val="24"/>
        </w:rPr>
        <w:t>,</w:t>
      </w:r>
      <w:r w:rsidR="00BF6705" w:rsidRPr="00A61C11">
        <w:rPr>
          <w:rFonts w:ascii="Garamond" w:hAnsi="Garamond"/>
          <w:szCs w:val="24"/>
        </w:rPr>
        <w:t xml:space="preserve"> la fermata di Orbetello. Confermati infine i quattro </w:t>
      </w:r>
      <w:r w:rsidR="00BF6705" w:rsidRPr="00A61C11">
        <w:rPr>
          <w:rFonts w:ascii="Garamond" w:hAnsi="Garamond"/>
          <w:i/>
          <w:szCs w:val="24"/>
        </w:rPr>
        <w:t>Frecciabianca</w:t>
      </w:r>
      <w:r w:rsidR="00BF6705" w:rsidRPr="00A61C11">
        <w:rPr>
          <w:rFonts w:ascii="Garamond" w:hAnsi="Garamond"/>
          <w:szCs w:val="24"/>
        </w:rPr>
        <w:t xml:space="preserve"> che uniscono Roma alla Calabria.</w:t>
      </w:r>
    </w:p>
    <w:p w:rsidR="009D5E9B" w:rsidRPr="00DC668B" w:rsidRDefault="009D5E9B" w:rsidP="000D3EA6">
      <w:pPr>
        <w:rPr>
          <w:rFonts w:ascii="Garamond" w:hAnsi="Garamond"/>
          <w:sz w:val="14"/>
        </w:rPr>
      </w:pPr>
    </w:p>
    <w:p w:rsidR="004377F1" w:rsidRDefault="004377F1" w:rsidP="004377F1">
      <w:pPr>
        <w:jc w:val="both"/>
        <w:rPr>
          <w:rFonts w:ascii="Futura Md BT" w:hAnsi="Futura Md BT"/>
          <w:b/>
          <w:bCs/>
          <w:szCs w:val="24"/>
        </w:rPr>
      </w:pPr>
      <w:r>
        <w:rPr>
          <w:rFonts w:ascii="Futura Md BT" w:hAnsi="Futura Md BT"/>
          <w:b/>
          <w:bCs/>
        </w:rPr>
        <w:t>ROTTE INTERNAZIONALI</w:t>
      </w:r>
    </w:p>
    <w:p w:rsidR="004377F1" w:rsidRPr="00A61C11" w:rsidRDefault="004377F1" w:rsidP="00016E80">
      <w:pPr>
        <w:shd w:val="clear" w:color="auto" w:fill="FFFFFF"/>
        <w:spacing w:line="234" w:lineRule="atLeast"/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szCs w:val="24"/>
        </w:rPr>
        <w:t>Consolidate le rotte internazionali con Francia, Svizzera, Germania e Austria.</w:t>
      </w:r>
    </w:p>
    <w:p w:rsidR="004377F1" w:rsidRPr="00A61C11" w:rsidRDefault="00DC668B" w:rsidP="00016E80">
      <w:pPr>
        <w:shd w:val="clear" w:color="auto" w:fill="FFFFFF"/>
        <w:tabs>
          <w:tab w:val="num" w:pos="2160"/>
        </w:tabs>
        <w:spacing w:line="234" w:lineRule="atLeast"/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szCs w:val="24"/>
        </w:rPr>
        <w:t xml:space="preserve">Aumentano </w:t>
      </w:r>
      <w:r w:rsidR="004377F1" w:rsidRPr="00A61C11">
        <w:rPr>
          <w:rFonts w:ascii="Garamond" w:hAnsi="Garamond"/>
          <w:szCs w:val="24"/>
        </w:rPr>
        <w:t>i collegamenti tra Milano, Lucerna e Basilea, grazie a due nuovi treni con orari favorevoli per la clientela ita</w:t>
      </w:r>
      <w:r w:rsidR="00016E80">
        <w:rPr>
          <w:rFonts w:ascii="Garamond" w:hAnsi="Garamond"/>
          <w:szCs w:val="24"/>
        </w:rPr>
        <w:t xml:space="preserve">liana verso la Svizzera. </w:t>
      </w:r>
      <w:r w:rsidR="00016E80" w:rsidRPr="00016E80">
        <w:rPr>
          <w:rFonts w:ascii="Garamond" w:hAnsi="Garamond"/>
          <w:i/>
          <w:szCs w:val="24"/>
        </w:rPr>
        <w:t>L’Euroc</w:t>
      </w:r>
      <w:r w:rsidR="004377F1" w:rsidRPr="00016E80">
        <w:rPr>
          <w:rFonts w:ascii="Garamond" w:hAnsi="Garamond"/>
          <w:i/>
          <w:szCs w:val="24"/>
        </w:rPr>
        <w:t>ity</w:t>
      </w:r>
      <w:r w:rsidR="004377F1" w:rsidRPr="00A61C11">
        <w:rPr>
          <w:rFonts w:ascii="Garamond" w:hAnsi="Garamond"/>
          <w:szCs w:val="24"/>
        </w:rPr>
        <w:t xml:space="preserve"> 310 parte da Milano alle 9.55 e arriva a Lucerna alle 13.41 </w:t>
      </w:r>
      <w:r w:rsidR="00016E80">
        <w:rPr>
          <w:rFonts w:ascii="Garamond" w:hAnsi="Garamond"/>
          <w:szCs w:val="24"/>
        </w:rPr>
        <w:t xml:space="preserve">e a Basilea alle 14.55.  </w:t>
      </w:r>
      <w:r w:rsidR="00016E80" w:rsidRPr="00016E80">
        <w:rPr>
          <w:rFonts w:ascii="Garamond" w:hAnsi="Garamond"/>
          <w:i/>
          <w:szCs w:val="24"/>
        </w:rPr>
        <w:t>L’Euroc</w:t>
      </w:r>
      <w:r w:rsidR="004377F1" w:rsidRPr="00016E80">
        <w:rPr>
          <w:rFonts w:ascii="Garamond" w:hAnsi="Garamond"/>
          <w:i/>
          <w:szCs w:val="24"/>
        </w:rPr>
        <w:t>ity</w:t>
      </w:r>
      <w:r w:rsidR="004377F1" w:rsidRPr="00A61C11">
        <w:rPr>
          <w:rFonts w:ascii="Garamond" w:hAnsi="Garamond"/>
          <w:szCs w:val="24"/>
        </w:rPr>
        <w:t xml:space="preserve"> 311 parte da Basilea alle 15,04 e da Lucerna alle 16.18 e arriva la sera a Milano alle 20.05. Confermato il network </w:t>
      </w:r>
      <w:r w:rsidR="004377F1" w:rsidRPr="00A61C11">
        <w:rPr>
          <w:rFonts w:ascii="Garamond" w:hAnsi="Garamond"/>
          <w:i/>
          <w:iCs/>
          <w:szCs w:val="24"/>
        </w:rPr>
        <w:t>Thello</w:t>
      </w:r>
      <w:r w:rsidR="004377F1" w:rsidRPr="00A61C11">
        <w:rPr>
          <w:rFonts w:ascii="Garamond" w:hAnsi="Garamond"/>
          <w:szCs w:val="24"/>
        </w:rPr>
        <w:t xml:space="preserve"> sulle rotte Venezia – Milano – Digione – Parigi e Milano – Genova - Nizza – Marsiglia. </w:t>
      </w:r>
    </w:p>
    <w:p w:rsidR="004377F1" w:rsidRPr="00A61C11" w:rsidRDefault="004377F1" w:rsidP="004377F1">
      <w:pPr>
        <w:shd w:val="clear" w:color="auto" w:fill="FFFFFF"/>
        <w:spacing w:line="234" w:lineRule="atLeast"/>
        <w:jc w:val="both"/>
        <w:rPr>
          <w:rFonts w:ascii="Garamond" w:hAnsi="Garamond"/>
          <w:sz w:val="14"/>
        </w:rPr>
      </w:pPr>
    </w:p>
    <w:p w:rsidR="004377F1" w:rsidRDefault="004377F1" w:rsidP="004377F1">
      <w:pPr>
        <w:jc w:val="both"/>
        <w:rPr>
          <w:rFonts w:ascii="Futura Md BT" w:hAnsi="Futura Md BT"/>
          <w:b/>
          <w:bCs/>
          <w:sz w:val="22"/>
          <w:szCs w:val="22"/>
        </w:rPr>
      </w:pPr>
      <w:r>
        <w:rPr>
          <w:rFonts w:ascii="Futura Md BT" w:hAnsi="Futura Md BT"/>
          <w:b/>
          <w:bCs/>
        </w:rPr>
        <w:t>SERVIZI NOTTE (ICN)</w:t>
      </w:r>
    </w:p>
    <w:p w:rsidR="004377F1" w:rsidRPr="00A61C11" w:rsidRDefault="004377F1" w:rsidP="004377F1">
      <w:pPr>
        <w:jc w:val="both"/>
        <w:rPr>
          <w:rFonts w:ascii="Garamond" w:hAnsi="Garamond"/>
          <w:szCs w:val="24"/>
        </w:rPr>
      </w:pPr>
      <w:r w:rsidRPr="00A61C11">
        <w:rPr>
          <w:rFonts w:ascii="Garamond" w:hAnsi="Garamond"/>
          <w:szCs w:val="24"/>
        </w:rPr>
        <w:t>Sono 24 (di cui due a cadenza periodica) i collegamenti notte sulle rotte Bolzano – Roma, Trieste – Roma (passando da Udine), Milano – Lecce</w:t>
      </w:r>
      <w:r w:rsidRPr="00A61C11">
        <w:rPr>
          <w:rFonts w:ascii="Garamond" w:hAnsi="Garamond"/>
          <w:color w:val="1F497D"/>
          <w:szCs w:val="24"/>
        </w:rPr>
        <w:t xml:space="preserve"> </w:t>
      </w:r>
      <w:r w:rsidRPr="00A61C11">
        <w:rPr>
          <w:rFonts w:ascii="Garamond" w:hAnsi="Garamond"/>
          <w:szCs w:val="24"/>
        </w:rPr>
        <w:t xml:space="preserve">(di cui due via Taranto), Milano – Sicilia (via Genova), Torino – Lecce, Torino – Reggio Calabria (via Milano), Torino – Salerno (via Milano e via Genova), Roma – Sicilia e, nel fine settimana, Roma – Lecce. </w:t>
      </w:r>
    </w:p>
    <w:p w:rsidR="004377F1" w:rsidRDefault="004377F1" w:rsidP="004377F1">
      <w:pPr>
        <w:jc w:val="both"/>
        <w:rPr>
          <w:rFonts w:ascii="Garamond" w:hAnsi="Garamond"/>
          <w:sz w:val="22"/>
        </w:rPr>
      </w:pPr>
    </w:p>
    <w:p w:rsidR="004377F1" w:rsidRPr="00417186" w:rsidRDefault="004377F1" w:rsidP="004377F1">
      <w:pPr>
        <w:jc w:val="both"/>
        <w:rPr>
          <w:rFonts w:ascii="Garamond" w:hAnsi="Garamond"/>
          <w:sz w:val="22"/>
        </w:rPr>
      </w:pPr>
      <w:r>
        <w:rPr>
          <w:rFonts w:ascii="Futura Md BT" w:hAnsi="Futura Md BT"/>
          <w:b/>
          <w:bCs/>
        </w:rPr>
        <w:t>SERVIZI GIORNO (IC)</w:t>
      </w:r>
    </w:p>
    <w:p w:rsidR="00EC3484" w:rsidRPr="00A61C11" w:rsidRDefault="004377F1" w:rsidP="004377F1">
      <w:pPr>
        <w:jc w:val="both"/>
        <w:rPr>
          <w:rFonts w:ascii="Futura Md BT" w:hAnsi="Futura Md BT"/>
          <w:b/>
          <w:bCs/>
          <w:spacing w:val="-2"/>
          <w:szCs w:val="24"/>
        </w:rPr>
      </w:pPr>
      <w:r w:rsidRPr="00A61C11">
        <w:rPr>
          <w:rFonts w:ascii="Garamond" w:hAnsi="Garamond"/>
          <w:szCs w:val="24"/>
        </w:rPr>
        <w:t xml:space="preserve">Sono </w:t>
      </w:r>
      <w:r w:rsidR="00B91778" w:rsidRPr="00A61C11">
        <w:rPr>
          <w:rFonts w:ascii="Garamond" w:hAnsi="Garamond"/>
          <w:szCs w:val="24"/>
        </w:rPr>
        <w:t>96</w:t>
      </w:r>
      <w:r w:rsidRPr="00A61C11">
        <w:rPr>
          <w:rFonts w:ascii="Garamond" w:hAnsi="Garamond"/>
          <w:szCs w:val="24"/>
        </w:rPr>
        <w:t xml:space="preserve"> (di cui sei a cadenza periodica) i collegamenti del servizio universale giorno. Presenti su quasi tutta la rete nazionale (ad eccezione della Milano – Venezia), collegano in maniera capillare circa 200 città. Garantiscono un efficiente sistema di interscambio con i treni del trasporto regionale e con quelli ad alta velocità. </w:t>
      </w:r>
    </w:p>
    <w:p w:rsidR="00EC3484" w:rsidRPr="009D5E9B" w:rsidRDefault="00EC3484" w:rsidP="00EC3484">
      <w:pPr>
        <w:rPr>
          <w:rFonts w:ascii="Futura Md BT" w:hAnsi="Futura Md BT"/>
          <w:b/>
          <w:bCs/>
          <w:spacing w:val="-2"/>
          <w:sz w:val="28"/>
          <w:szCs w:val="28"/>
        </w:rPr>
      </w:pPr>
    </w:p>
    <w:p w:rsidR="00EC3484" w:rsidRPr="009D5E9B" w:rsidRDefault="00EC3484" w:rsidP="00EC3484">
      <w:pPr>
        <w:rPr>
          <w:rFonts w:ascii="Futura Md BT" w:hAnsi="Futura Md BT"/>
          <w:b/>
          <w:bCs/>
          <w:spacing w:val="-2"/>
          <w:sz w:val="28"/>
          <w:szCs w:val="28"/>
        </w:rPr>
      </w:pPr>
    </w:p>
    <w:p w:rsidR="0025346C" w:rsidRPr="007C6AA3" w:rsidRDefault="0025346C" w:rsidP="007C6AA3">
      <w:pPr>
        <w:rPr>
          <w:rFonts w:eastAsia="Calibri"/>
        </w:rPr>
      </w:pPr>
    </w:p>
    <w:sectPr w:rsidR="0025346C" w:rsidRPr="007C6AA3" w:rsidSect="00A61C11">
      <w:headerReference w:type="default" r:id="rId15"/>
      <w:headerReference w:type="first" r:id="rId16"/>
      <w:footerReference w:type="first" r:id="rId17"/>
      <w:pgSz w:w="11906" w:h="16838" w:code="9"/>
      <w:pgMar w:top="2127" w:right="1418" w:bottom="567" w:left="2268" w:header="96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F1D" w:rsidRDefault="00264F1D">
      <w:r>
        <w:separator/>
      </w:r>
    </w:p>
  </w:endnote>
  <w:endnote w:type="continuationSeparator" w:id="0">
    <w:p w:rsidR="00264F1D" w:rsidRDefault="0026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Md BT">
    <w:altName w:val="Times New Roman"/>
    <w:panose1 w:val="020B0602020204020303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36" w:rsidRPr="00AD0DD2" w:rsidRDefault="002876EA" w:rsidP="002876EA">
    <w:pPr>
      <w:pStyle w:val="Pidipagina"/>
      <w:tabs>
        <w:tab w:val="clear" w:pos="4819"/>
        <w:tab w:val="clear" w:pos="9638"/>
        <w:tab w:val="left" w:pos="1467"/>
      </w:tabs>
      <w:ind w:left="567"/>
      <w:rPr>
        <w:color w:val="006666"/>
      </w:rPr>
    </w:pPr>
    <w:r>
      <w:rPr>
        <w:color w:val="00666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F1D" w:rsidRDefault="00264F1D">
      <w:r>
        <w:separator/>
      </w:r>
    </w:p>
  </w:footnote>
  <w:footnote w:type="continuationSeparator" w:id="0">
    <w:p w:rsidR="00264F1D" w:rsidRDefault="00264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36" w:rsidRDefault="00405D47" w:rsidP="00691362">
    <w:pPr>
      <w:pStyle w:val="Intestazione"/>
      <w:tabs>
        <w:tab w:val="left" w:pos="1134"/>
      </w:tabs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3262630</wp:posOffset>
              </wp:positionH>
              <wp:positionV relativeFrom="paragraph">
                <wp:posOffset>64770</wp:posOffset>
              </wp:positionV>
              <wp:extent cx="2074545" cy="272415"/>
              <wp:effectExtent l="0" t="0" r="26670" b="139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4545" cy="272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106D2" w:rsidRDefault="00A55C14" w:rsidP="008106D2">
                          <w:pPr>
                            <w:jc w:val="right"/>
                            <w:rPr>
                              <w:rFonts w:ascii="Garamond" w:hAnsi="Garamond"/>
                              <w:i/>
                            </w:rPr>
                          </w:pPr>
                          <w:r>
                            <w:rPr>
                              <w:rFonts w:ascii="Garamond" w:hAnsi="Garamond"/>
                              <w:i/>
                            </w:rPr>
                            <w:t xml:space="preserve">Pag.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256.9pt;margin-top:5.1pt;width:163.35pt;height:21.4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" strokecolor="white [3212]">
              <v:textbox style="mso-fit-shape-to-text:t">
                <w:txbxContent>
                  <w:p w:rsidR="008106D2" w:rsidRDefault="00A55C14" w:rsidP="008106D2">
                    <w:pPr>
                      <w:jc w:val="right"/>
                      <w:rPr>
                        <w:rFonts w:ascii="Garamond" w:hAnsi="Garamond"/>
                        <w:i/>
                      </w:rPr>
                    </w:pPr>
                    <w:r>
                      <w:rPr>
                        <w:rFonts w:ascii="Garamond" w:hAnsi="Garamond"/>
                        <w:i/>
                      </w:rPr>
                      <w:t xml:space="preserve">Pag. </w:t>
                    </w:r>
                  </w:p>
                </w:txbxContent>
              </v:textbox>
            </v:shape>
          </w:pict>
        </mc:Fallback>
      </mc:AlternateContent>
    </w:r>
    <w:r w:rsidR="00405441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951230</wp:posOffset>
          </wp:positionH>
          <wp:positionV relativeFrom="page">
            <wp:posOffset>629920</wp:posOffset>
          </wp:positionV>
          <wp:extent cx="1893570" cy="561340"/>
          <wp:effectExtent l="19050" t="0" r="0" b="0"/>
          <wp:wrapThrough wrapText="bothSides">
            <wp:wrapPolygon edited="0">
              <wp:start x="-217" y="0"/>
              <wp:lineTo x="-217" y="20525"/>
              <wp:lineTo x="21513" y="20525"/>
              <wp:lineTo x="21513" y="0"/>
              <wp:lineTo x="-217" y="0"/>
            </wp:wrapPolygon>
          </wp:wrapThrough>
          <wp:docPr id="22529" name="Immagine 22529" descr="LogoRFI0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LogoRFI0208"/>
                  <pic:cNvPicPr>
                    <a:picLocks noChangeAspect="1" noChangeArrowheads="1"/>
                  </pic:cNvPicPr>
                </pic:nvPicPr>
                <pic:blipFill>
                  <a:blip r:embed="rId1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D36" w:rsidRDefault="00405D47" w:rsidP="001C6709">
    <w:pPr>
      <w:pStyle w:val="Intestazione"/>
      <w:tabs>
        <w:tab w:val="left" w:pos="56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3482340</wp:posOffset>
              </wp:positionH>
              <wp:positionV relativeFrom="page">
                <wp:posOffset>822960</wp:posOffset>
              </wp:positionV>
              <wp:extent cx="2273300" cy="452755"/>
              <wp:effectExtent l="0" t="0" r="0" b="4445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0" cy="452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0F09" w:rsidRPr="0091413B" w:rsidRDefault="00A61C11" w:rsidP="00AC0F09">
                          <w:pP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>Nota</w:t>
                          </w:r>
                          <w:r w:rsidR="00AC0F09" w:rsidRPr="0091413B">
                            <w:rPr>
                              <w:rFonts w:ascii="Futura Md BT" w:hAnsi="Futura Md BT"/>
                              <w:b/>
                              <w:sz w:val="32"/>
                              <w:szCs w:val="32"/>
                            </w:rPr>
                            <w:t xml:space="preserve"> Stampa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5" type="#_x0000_t202" style="position:absolute;margin-left:274.2pt;margin-top:64.8pt;width:179pt;height:3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" stroked="f">
              <v:textbox>
                <w:txbxContent>
                  <w:p w:rsidR="00AC0F09" w:rsidRPr="0091413B" w:rsidRDefault="00A61C11" w:rsidP="00AC0F09">
                    <w:pP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>Nota</w:t>
                    </w:r>
                    <w:r w:rsidR="00AC0F09" w:rsidRPr="0091413B">
                      <w:rPr>
                        <w:rFonts w:ascii="Futura Md BT" w:hAnsi="Futura Md BT"/>
                        <w:b/>
                        <w:sz w:val="32"/>
                        <w:szCs w:val="32"/>
                      </w:rPr>
                      <w:t xml:space="preserve"> Stampa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0544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906780</wp:posOffset>
          </wp:positionH>
          <wp:positionV relativeFrom="page">
            <wp:posOffset>624840</wp:posOffset>
          </wp:positionV>
          <wp:extent cx="1809750" cy="576580"/>
          <wp:effectExtent l="0" t="0" r="0" b="0"/>
          <wp:wrapNone/>
          <wp:docPr id="22530" name="Immagine 6" descr="Trenita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Trenitalia"/>
                  <pic:cNvPicPr>
                    <a:picLocks noChangeAspect="1" noChangeArrowheads="1"/>
                  </pic:cNvPicPr>
                </pic:nvPicPr>
                <pic:blipFill>
                  <a:blip r:embed="rId1" cstate="email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B44"/>
    <w:multiLevelType w:val="hybridMultilevel"/>
    <w:tmpl w:val="09428C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F0B18"/>
    <w:multiLevelType w:val="multilevel"/>
    <w:tmpl w:val="0DA60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2FC3090C"/>
    <w:multiLevelType w:val="hybridMultilevel"/>
    <w:tmpl w:val="5E647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355E0"/>
    <w:multiLevelType w:val="hybridMultilevel"/>
    <w:tmpl w:val="970AD5A2"/>
    <w:lvl w:ilvl="0" w:tplc="09FC56FC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Futura Lt BT" w:hAnsi="Futura Lt BT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>
    <w:nsid w:val="52402E21"/>
    <w:multiLevelType w:val="hybridMultilevel"/>
    <w:tmpl w:val="ADB22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1B6200"/>
    <w:multiLevelType w:val="hybridMultilevel"/>
    <w:tmpl w:val="C5504398"/>
    <w:lvl w:ilvl="0" w:tplc="84564C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5EBF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FA61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14708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CE67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40B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0F6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3603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A43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B018BF"/>
    <w:multiLevelType w:val="hybridMultilevel"/>
    <w:tmpl w:val="2C448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A"/>
    <w:rsid w:val="00001384"/>
    <w:rsid w:val="00007F75"/>
    <w:rsid w:val="00016E80"/>
    <w:rsid w:val="00021D4A"/>
    <w:rsid w:val="000263DC"/>
    <w:rsid w:val="000321F3"/>
    <w:rsid w:val="000408A7"/>
    <w:rsid w:val="00061342"/>
    <w:rsid w:val="000730CE"/>
    <w:rsid w:val="00075B59"/>
    <w:rsid w:val="00076AB9"/>
    <w:rsid w:val="0008376F"/>
    <w:rsid w:val="00090D12"/>
    <w:rsid w:val="00091076"/>
    <w:rsid w:val="000A1DE8"/>
    <w:rsid w:val="000B4447"/>
    <w:rsid w:val="000B4986"/>
    <w:rsid w:val="000B77D2"/>
    <w:rsid w:val="000D3EA6"/>
    <w:rsid w:val="000D4FA3"/>
    <w:rsid w:val="000F609A"/>
    <w:rsid w:val="00111699"/>
    <w:rsid w:val="001166F5"/>
    <w:rsid w:val="00131120"/>
    <w:rsid w:val="00141670"/>
    <w:rsid w:val="00142DFB"/>
    <w:rsid w:val="00144C90"/>
    <w:rsid w:val="0014712D"/>
    <w:rsid w:val="001474AC"/>
    <w:rsid w:val="0015487E"/>
    <w:rsid w:val="00165CCB"/>
    <w:rsid w:val="00170F0A"/>
    <w:rsid w:val="0018140C"/>
    <w:rsid w:val="001930F5"/>
    <w:rsid w:val="001B3F21"/>
    <w:rsid w:val="001C3DF3"/>
    <w:rsid w:val="001C6709"/>
    <w:rsid w:val="001E237F"/>
    <w:rsid w:val="00201885"/>
    <w:rsid w:val="00215FD7"/>
    <w:rsid w:val="00216FFD"/>
    <w:rsid w:val="00217498"/>
    <w:rsid w:val="00222F6C"/>
    <w:rsid w:val="00234D3B"/>
    <w:rsid w:val="0025346C"/>
    <w:rsid w:val="00264F1D"/>
    <w:rsid w:val="00276FF7"/>
    <w:rsid w:val="002876EA"/>
    <w:rsid w:val="00294F99"/>
    <w:rsid w:val="002962BF"/>
    <w:rsid w:val="002A1079"/>
    <w:rsid w:val="002B3F2F"/>
    <w:rsid w:val="002B6E24"/>
    <w:rsid w:val="002C6547"/>
    <w:rsid w:val="002D706B"/>
    <w:rsid w:val="002D758C"/>
    <w:rsid w:val="002E1C8F"/>
    <w:rsid w:val="00315097"/>
    <w:rsid w:val="003230E1"/>
    <w:rsid w:val="003252A7"/>
    <w:rsid w:val="00331CB3"/>
    <w:rsid w:val="00335176"/>
    <w:rsid w:val="003432F9"/>
    <w:rsid w:val="00343AEE"/>
    <w:rsid w:val="003462F3"/>
    <w:rsid w:val="00350630"/>
    <w:rsid w:val="00352253"/>
    <w:rsid w:val="003950AF"/>
    <w:rsid w:val="003A6EED"/>
    <w:rsid w:val="003A6F58"/>
    <w:rsid w:val="003C1C59"/>
    <w:rsid w:val="003C3309"/>
    <w:rsid w:val="003E4D8A"/>
    <w:rsid w:val="003E612C"/>
    <w:rsid w:val="003E64AF"/>
    <w:rsid w:val="003E75C9"/>
    <w:rsid w:val="00405441"/>
    <w:rsid w:val="00405D47"/>
    <w:rsid w:val="00417186"/>
    <w:rsid w:val="0042556A"/>
    <w:rsid w:val="004279DA"/>
    <w:rsid w:val="00433731"/>
    <w:rsid w:val="004377F1"/>
    <w:rsid w:val="0044286C"/>
    <w:rsid w:val="00447F76"/>
    <w:rsid w:val="004540A0"/>
    <w:rsid w:val="004807AE"/>
    <w:rsid w:val="00485E58"/>
    <w:rsid w:val="00487283"/>
    <w:rsid w:val="00496AB5"/>
    <w:rsid w:val="004A0B73"/>
    <w:rsid w:val="004A36C8"/>
    <w:rsid w:val="004A69DF"/>
    <w:rsid w:val="004B46D2"/>
    <w:rsid w:val="004D2A99"/>
    <w:rsid w:val="004E0342"/>
    <w:rsid w:val="004E1CF7"/>
    <w:rsid w:val="004F10EA"/>
    <w:rsid w:val="0051023C"/>
    <w:rsid w:val="00512C01"/>
    <w:rsid w:val="00516203"/>
    <w:rsid w:val="0052298D"/>
    <w:rsid w:val="00564BC3"/>
    <w:rsid w:val="00577D4F"/>
    <w:rsid w:val="00584FAC"/>
    <w:rsid w:val="0058541A"/>
    <w:rsid w:val="005872D1"/>
    <w:rsid w:val="005A32BB"/>
    <w:rsid w:val="005B0628"/>
    <w:rsid w:val="005B08E1"/>
    <w:rsid w:val="005B10FE"/>
    <w:rsid w:val="005B22C7"/>
    <w:rsid w:val="005B3008"/>
    <w:rsid w:val="005B7EAB"/>
    <w:rsid w:val="005C118F"/>
    <w:rsid w:val="005C1337"/>
    <w:rsid w:val="005D05AF"/>
    <w:rsid w:val="005E2E0C"/>
    <w:rsid w:val="00611012"/>
    <w:rsid w:val="00671540"/>
    <w:rsid w:val="006722DC"/>
    <w:rsid w:val="00687E81"/>
    <w:rsid w:val="00691362"/>
    <w:rsid w:val="0069782C"/>
    <w:rsid w:val="006A10C5"/>
    <w:rsid w:val="006A112A"/>
    <w:rsid w:val="006A6F27"/>
    <w:rsid w:val="006A7342"/>
    <w:rsid w:val="006A738F"/>
    <w:rsid w:val="006B16FD"/>
    <w:rsid w:val="006B1A36"/>
    <w:rsid w:val="006C2407"/>
    <w:rsid w:val="006D3266"/>
    <w:rsid w:val="006D641A"/>
    <w:rsid w:val="006D6F07"/>
    <w:rsid w:val="006E60BA"/>
    <w:rsid w:val="006E69FC"/>
    <w:rsid w:val="006F3BF8"/>
    <w:rsid w:val="006F566F"/>
    <w:rsid w:val="006F5A01"/>
    <w:rsid w:val="007154E4"/>
    <w:rsid w:val="0073526D"/>
    <w:rsid w:val="00753914"/>
    <w:rsid w:val="007553C9"/>
    <w:rsid w:val="007672F3"/>
    <w:rsid w:val="00775AF4"/>
    <w:rsid w:val="0077797F"/>
    <w:rsid w:val="00783A0D"/>
    <w:rsid w:val="00784AF1"/>
    <w:rsid w:val="007A7B8F"/>
    <w:rsid w:val="007C6AA3"/>
    <w:rsid w:val="007C716E"/>
    <w:rsid w:val="007D1AF6"/>
    <w:rsid w:val="007D6792"/>
    <w:rsid w:val="007D7AD1"/>
    <w:rsid w:val="007F0408"/>
    <w:rsid w:val="007F05CF"/>
    <w:rsid w:val="007F42CB"/>
    <w:rsid w:val="007F4E2A"/>
    <w:rsid w:val="00801D8F"/>
    <w:rsid w:val="008106D2"/>
    <w:rsid w:val="0081609D"/>
    <w:rsid w:val="00824F10"/>
    <w:rsid w:val="00827FEB"/>
    <w:rsid w:val="00835B12"/>
    <w:rsid w:val="00840DFD"/>
    <w:rsid w:val="00854ECF"/>
    <w:rsid w:val="008557DA"/>
    <w:rsid w:val="0085597A"/>
    <w:rsid w:val="008565DC"/>
    <w:rsid w:val="008614D9"/>
    <w:rsid w:val="00864A7F"/>
    <w:rsid w:val="00867C4B"/>
    <w:rsid w:val="00871352"/>
    <w:rsid w:val="00872ED0"/>
    <w:rsid w:val="00885ABE"/>
    <w:rsid w:val="00890632"/>
    <w:rsid w:val="008941A3"/>
    <w:rsid w:val="008A53FC"/>
    <w:rsid w:val="008A7061"/>
    <w:rsid w:val="008B173D"/>
    <w:rsid w:val="008C37FE"/>
    <w:rsid w:val="008C6D6F"/>
    <w:rsid w:val="008E1968"/>
    <w:rsid w:val="008F5661"/>
    <w:rsid w:val="00902793"/>
    <w:rsid w:val="00903200"/>
    <w:rsid w:val="0091530E"/>
    <w:rsid w:val="00921C32"/>
    <w:rsid w:val="009233B7"/>
    <w:rsid w:val="00976F4C"/>
    <w:rsid w:val="00990800"/>
    <w:rsid w:val="009924A6"/>
    <w:rsid w:val="00994574"/>
    <w:rsid w:val="009B1452"/>
    <w:rsid w:val="009B20A4"/>
    <w:rsid w:val="009B7770"/>
    <w:rsid w:val="009D5E9B"/>
    <w:rsid w:val="009E4DE6"/>
    <w:rsid w:val="009F06E8"/>
    <w:rsid w:val="009F5D5B"/>
    <w:rsid w:val="00A0332D"/>
    <w:rsid w:val="00A23990"/>
    <w:rsid w:val="00A32967"/>
    <w:rsid w:val="00A36DCB"/>
    <w:rsid w:val="00A37F42"/>
    <w:rsid w:val="00A4033E"/>
    <w:rsid w:val="00A55C14"/>
    <w:rsid w:val="00A61C11"/>
    <w:rsid w:val="00A72CE5"/>
    <w:rsid w:val="00A80571"/>
    <w:rsid w:val="00A85708"/>
    <w:rsid w:val="00A913B3"/>
    <w:rsid w:val="00AA3E78"/>
    <w:rsid w:val="00AA72C4"/>
    <w:rsid w:val="00AB2DE9"/>
    <w:rsid w:val="00AB6D89"/>
    <w:rsid w:val="00AC0F09"/>
    <w:rsid w:val="00AC118B"/>
    <w:rsid w:val="00AC39A4"/>
    <w:rsid w:val="00AC7768"/>
    <w:rsid w:val="00AD0DD2"/>
    <w:rsid w:val="00AD1FD3"/>
    <w:rsid w:val="00AD3A1F"/>
    <w:rsid w:val="00AD409F"/>
    <w:rsid w:val="00AE3130"/>
    <w:rsid w:val="00B30A16"/>
    <w:rsid w:val="00B438C2"/>
    <w:rsid w:val="00B765BB"/>
    <w:rsid w:val="00B83222"/>
    <w:rsid w:val="00B91778"/>
    <w:rsid w:val="00B97FEE"/>
    <w:rsid w:val="00BA0A80"/>
    <w:rsid w:val="00BC4F67"/>
    <w:rsid w:val="00BC65CF"/>
    <w:rsid w:val="00BE0820"/>
    <w:rsid w:val="00BF0933"/>
    <w:rsid w:val="00BF1775"/>
    <w:rsid w:val="00BF6705"/>
    <w:rsid w:val="00C14401"/>
    <w:rsid w:val="00C32676"/>
    <w:rsid w:val="00C41CC8"/>
    <w:rsid w:val="00C81F6C"/>
    <w:rsid w:val="00C9160C"/>
    <w:rsid w:val="00C91AED"/>
    <w:rsid w:val="00C961FC"/>
    <w:rsid w:val="00CA6D67"/>
    <w:rsid w:val="00CD247F"/>
    <w:rsid w:val="00CE755D"/>
    <w:rsid w:val="00CE7E47"/>
    <w:rsid w:val="00D01F3D"/>
    <w:rsid w:val="00D0253A"/>
    <w:rsid w:val="00D06F66"/>
    <w:rsid w:val="00D16391"/>
    <w:rsid w:val="00D2319B"/>
    <w:rsid w:val="00D2718F"/>
    <w:rsid w:val="00D365C7"/>
    <w:rsid w:val="00D40330"/>
    <w:rsid w:val="00D47704"/>
    <w:rsid w:val="00D53380"/>
    <w:rsid w:val="00D53A5F"/>
    <w:rsid w:val="00D63056"/>
    <w:rsid w:val="00D667F8"/>
    <w:rsid w:val="00D67130"/>
    <w:rsid w:val="00D73C82"/>
    <w:rsid w:val="00D9397F"/>
    <w:rsid w:val="00D94AAF"/>
    <w:rsid w:val="00DB2A22"/>
    <w:rsid w:val="00DB6622"/>
    <w:rsid w:val="00DC236C"/>
    <w:rsid w:val="00DC668B"/>
    <w:rsid w:val="00DD72BB"/>
    <w:rsid w:val="00E132A4"/>
    <w:rsid w:val="00E2223F"/>
    <w:rsid w:val="00E22DA0"/>
    <w:rsid w:val="00E34B36"/>
    <w:rsid w:val="00E43A38"/>
    <w:rsid w:val="00E77D36"/>
    <w:rsid w:val="00E934DA"/>
    <w:rsid w:val="00E9674A"/>
    <w:rsid w:val="00EA6027"/>
    <w:rsid w:val="00EB2A77"/>
    <w:rsid w:val="00EC3484"/>
    <w:rsid w:val="00ED1474"/>
    <w:rsid w:val="00EE1E45"/>
    <w:rsid w:val="00EE2503"/>
    <w:rsid w:val="00F159BC"/>
    <w:rsid w:val="00F229F0"/>
    <w:rsid w:val="00F323E3"/>
    <w:rsid w:val="00F33903"/>
    <w:rsid w:val="00F36032"/>
    <w:rsid w:val="00F649C3"/>
    <w:rsid w:val="00F75166"/>
    <w:rsid w:val="00F75C09"/>
    <w:rsid w:val="00F838D7"/>
    <w:rsid w:val="00FD1DBC"/>
    <w:rsid w:val="00FD6B5D"/>
    <w:rsid w:val="00FE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E47"/>
    <w:rPr>
      <w:sz w:val="24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3E64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41670"/>
    <w:pPr>
      <w:keepNext/>
      <w:ind w:left="2832" w:right="1191" w:firstLine="708"/>
      <w:outlineLvl w:val="4"/>
    </w:pPr>
    <w:rPr>
      <w:rFonts w:ascii="Times New Roman" w:hAnsi="Times New Roman"/>
      <w:szCs w:val="24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B3F2F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370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370C"/>
    <w:rPr>
      <w:rFonts w:asciiTheme="minorHAnsi" w:eastAsiaTheme="minorEastAsia" w:hAnsiTheme="minorHAnsi" w:cstheme="min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E7E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370C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CE7E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370C"/>
    <w:rPr>
      <w:sz w:val="24"/>
      <w:szCs w:val="20"/>
    </w:rPr>
  </w:style>
  <w:style w:type="character" w:customStyle="1" w:styleId="Collegamentoipertestuale1">
    <w:name w:val="Collegamento ipertestuale1"/>
    <w:basedOn w:val="Carpredefinitoparagrafo"/>
    <w:uiPriority w:val="99"/>
    <w:rsid w:val="00CE7E47"/>
    <w:rPr>
      <w:rFonts w:cs="Times New Roman"/>
      <w:color w:val="0000FF"/>
      <w:u w:val="single"/>
    </w:rPr>
  </w:style>
  <w:style w:type="paragraph" w:customStyle="1" w:styleId="Mappadocumento1">
    <w:name w:val="Mappa documento1"/>
    <w:basedOn w:val="Normale"/>
    <w:uiPriority w:val="99"/>
    <w:rsid w:val="00CE7E47"/>
    <w:pPr>
      <w:shd w:val="clear" w:color="auto" w:fill="000080"/>
    </w:pPr>
    <w:rPr>
      <w:rFonts w:ascii="Geneva" w:hAnsi="Geneva"/>
    </w:rPr>
  </w:style>
  <w:style w:type="table" w:styleId="Grigliatabella">
    <w:name w:val="Table Grid"/>
    <w:basedOn w:val="Tabellanormale"/>
    <w:uiPriority w:val="99"/>
    <w:rsid w:val="005102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3462F3"/>
    <w:rPr>
      <w:rFonts w:cs="Times New Roman"/>
      <w:b/>
      <w:bCs/>
      <w:color w:val="CC3300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5B10FE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76F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70C"/>
    <w:rPr>
      <w:rFonts w:ascii="Times New Roman" w:hAnsi="Times New Roman"/>
      <w:sz w:val="0"/>
      <w:szCs w:val="0"/>
    </w:rPr>
  </w:style>
  <w:style w:type="paragraph" w:styleId="Mappadocumento">
    <w:name w:val="Document Map"/>
    <w:basedOn w:val="Normale"/>
    <w:link w:val="MappadocumentoCarattere"/>
    <w:uiPriority w:val="99"/>
    <w:semiHidden/>
    <w:rsid w:val="00AD0DD2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2370C"/>
    <w:rPr>
      <w:rFonts w:ascii="Times New Roman" w:hAnsi="Times New Roman"/>
      <w:sz w:val="0"/>
      <w:szCs w:val="0"/>
    </w:rPr>
  </w:style>
  <w:style w:type="paragraph" w:styleId="Corpotesto">
    <w:name w:val="Body Text"/>
    <w:basedOn w:val="Normale"/>
    <w:link w:val="CorpotestoCarattere"/>
    <w:uiPriority w:val="99"/>
    <w:rsid w:val="00433731"/>
    <w:pPr>
      <w:widowControl w:val="0"/>
      <w:jc w:val="both"/>
    </w:pPr>
    <w:rPr>
      <w:rFonts w:ascii="Garamond" w:hAnsi="Garamond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2370C"/>
    <w:rPr>
      <w:sz w:val="24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33731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2370C"/>
    <w:rPr>
      <w:sz w:val="16"/>
      <w:szCs w:val="16"/>
    </w:rPr>
  </w:style>
  <w:style w:type="paragraph" w:customStyle="1" w:styleId="Base">
    <w:name w:val="Base"/>
    <w:basedOn w:val="Intestazione"/>
    <w:rsid w:val="00AC0F09"/>
    <w:pPr>
      <w:tabs>
        <w:tab w:val="clear" w:pos="4819"/>
        <w:tab w:val="clear" w:pos="9638"/>
      </w:tabs>
      <w:spacing w:after="120" w:line="320" w:lineRule="exact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AC0F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3E64A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apple-converted-space">
    <w:name w:val="apple-converted-space"/>
    <w:basedOn w:val="Carpredefinitoparagrafo"/>
    <w:rsid w:val="003E64AF"/>
  </w:style>
  <w:style w:type="character" w:styleId="Enfasigrassetto">
    <w:name w:val="Strong"/>
    <w:basedOn w:val="Carpredefinitoparagrafo"/>
    <w:uiPriority w:val="22"/>
    <w:qFormat/>
    <w:locked/>
    <w:rsid w:val="003E64A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D641A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E47"/>
    <w:rPr>
      <w:sz w:val="24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3E64A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41670"/>
    <w:pPr>
      <w:keepNext/>
      <w:ind w:left="2832" w:right="1191" w:firstLine="708"/>
      <w:outlineLvl w:val="4"/>
    </w:pPr>
    <w:rPr>
      <w:rFonts w:ascii="Times New Roman" w:hAnsi="Times New Roman"/>
      <w:szCs w:val="24"/>
      <w:u w:val="singl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B3F2F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370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370C"/>
    <w:rPr>
      <w:rFonts w:asciiTheme="minorHAnsi" w:eastAsiaTheme="minorEastAsia" w:hAnsiTheme="minorHAnsi" w:cstheme="min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CE7E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370C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CE7E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370C"/>
    <w:rPr>
      <w:sz w:val="24"/>
      <w:szCs w:val="20"/>
    </w:rPr>
  </w:style>
  <w:style w:type="character" w:customStyle="1" w:styleId="Collegamentoipertestuale1">
    <w:name w:val="Collegamento ipertestuale1"/>
    <w:basedOn w:val="Carpredefinitoparagrafo"/>
    <w:uiPriority w:val="99"/>
    <w:rsid w:val="00CE7E47"/>
    <w:rPr>
      <w:rFonts w:cs="Times New Roman"/>
      <w:color w:val="0000FF"/>
      <w:u w:val="single"/>
    </w:rPr>
  </w:style>
  <w:style w:type="paragraph" w:customStyle="1" w:styleId="Mappadocumento1">
    <w:name w:val="Mappa documento1"/>
    <w:basedOn w:val="Normale"/>
    <w:uiPriority w:val="99"/>
    <w:rsid w:val="00CE7E47"/>
    <w:pPr>
      <w:shd w:val="clear" w:color="auto" w:fill="000080"/>
    </w:pPr>
    <w:rPr>
      <w:rFonts w:ascii="Geneva" w:hAnsi="Geneva"/>
    </w:rPr>
  </w:style>
  <w:style w:type="table" w:styleId="Grigliatabella">
    <w:name w:val="Table Grid"/>
    <w:basedOn w:val="Tabellanormale"/>
    <w:uiPriority w:val="99"/>
    <w:rsid w:val="005102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3462F3"/>
    <w:rPr>
      <w:rFonts w:cs="Times New Roman"/>
      <w:b/>
      <w:bCs/>
      <w:color w:val="CC3300"/>
      <w:u w:val="none"/>
      <w:effect w:val="none"/>
    </w:rPr>
  </w:style>
  <w:style w:type="character" w:styleId="Collegamentovisitato">
    <w:name w:val="FollowedHyperlink"/>
    <w:basedOn w:val="Carpredefinitoparagrafo"/>
    <w:uiPriority w:val="99"/>
    <w:rsid w:val="005B10FE"/>
    <w:rPr>
      <w:rFonts w:cs="Times New Roman"/>
      <w:color w:val="80008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276F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370C"/>
    <w:rPr>
      <w:rFonts w:ascii="Times New Roman" w:hAnsi="Times New Roman"/>
      <w:sz w:val="0"/>
      <w:szCs w:val="0"/>
    </w:rPr>
  </w:style>
  <w:style w:type="paragraph" w:styleId="Mappadocumento">
    <w:name w:val="Document Map"/>
    <w:basedOn w:val="Normale"/>
    <w:link w:val="MappadocumentoCarattere"/>
    <w:uiPriority w:val="99"/>
    <w:semiHidden/>
    <w:rsid w:val="00AD0DD2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2370C"/>
    <w:rPr>
      <w:rFonts w:ascii="Times New Roman" w:hAnsi="Times New Roman"/>
      <w:sz w:val="0"/>
      <w:szCs w:val="0"/>
    </w:rPr>
  </w:style>
  <w:style w:type="paragraph" w:styleId="Corpotesto">
    <w:name w:val="Body Text"/>
    <w:basedOn w:val="Normale"/>
    <w:link w:val="CorpotestoCarattere"/>
    <w:uiPriority w:val="99"/>
    <w:rsid w:val="00433731"/>
    <w:pPr>
      <w:widowControl w:val="0"/>
      <w:jc w:val="both"/>
    </w:pPr>
    <w:rPr>
      <w:rFonts w:ascii="Garamond" w:hAnsi="Garamond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2370C"/>
    <w:rPr>
      <w:sz w:val="24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433731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F2370C"/>
    <w:rPr>
      <w:sz w:val="16"/>
      <w:szCs w:val="16"/>
    </w:rPr>
  </w:style>
  <w:style w:type="paragraph" w:customStyle="1" w:styleId="Base">
    <w:name w:val="Base"/>
    <w:basedOn w:val="Intestazione"/>
    <w:rsid w:val="00AC0F09"/>
    <w:pPr>
      <w:tabs>
        <w:tab w:val="clear" w:pos="4819"/>
        <w:tab w:val="clear" w:pos="9638"/>
      </w:tabs>
      <w:spacing w:after="120" w:line="320" w:lineRule="exact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AC0F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3E64A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apple-converted-space">
    <w:name w:val="apple-converted-space"/>
    <w:basedOn w:val="Carpredefinitoparagrafo"/>
    <w:rsid w:val="003E64AF"/>
  </w:style>
  <w:style w:type="character" w:styleId="Enfasigrassetto">
    <w:name w:val="Strong"/>
    <w:basedOn w:val="Carpredefinitoparagrafo"/>
    <w:uiPriority w:val="22"/>
    <w:qFormat/>
    <w:locked/>
    <w:rsid w:val="003E64A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D641A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7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166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2132">
          <w:marLeft w:val="122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547">
          <w:marLeft w:val="122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161">
          <w:marLeft w:val="122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731">
          <w:marLeft w:val="122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renitalia.com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\Impostazioni%20locali\Temp\carta_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CC446-E4DE-4713-B8C7-F07BFB91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</Template>
  <TotalTime>0</TotalTime>
  <Pages>4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Ferrovie dello Stato</vt:lpstr>
    </vt:vector>
  </TitlesOfParts>
  <Company>graffiti</Company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Ferrovie dello Stato</dc:title>
  <dc:creator>Giancarlo Sforza</dc:creator>
  <cp:lastModifiedBy>GIOBBI ALESSIO</cp:lastModifiedBy>
  <cp:revision>2</cp:revision>
  <cp:lastPrinted>2016-05-24T15:45:00Z</cp:lastPrinted>
  <dcterms:created xsi:type="dcterms:W3CDTF">2016-06-07T08:36:00Z</dcterms:created>
  <dcterms:modified xsi:type="dcterms:W3CDTF">2016-06-07T08:36:00Z</dcterms:modified>
</cp:coreProperties>
</file>